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3D" w:rsidRPr="00A4439F" w:rsidRDefault="00DE183D" w:rsidP="00DE183D">
      <w:pPr>
        <w:spacing w:before="0" w:beforeAutospacing="0" w:after="0"/>
        <w:jc w:val="center"/>
        <w:rPr>
          <w:b/>
          <w:sz w:val="24"/>
          <w:szCs w:val="24"/>
          <w:lang w:val="ru-RU"/>
        </w:rPr>
      </w:pPr>
      <w:r w:rsidRPr="00A4439F">
        <w:rPr>
          <w:b/>
          <w:sz w:val="24"/>
          <w:szCs w:val="24"/>
          <w:lang w:val="ru-RU"/>
        </w:rPr>
        <w:t>РОССИЙСКАЯ ФЕДЕРАЦИЯ</w:t>
      </w:r>
    </w:p>
    <w:p w:rsidR="00DE183D" w:rsidRPr="00A4439F" w:rsidRDefault="00DE183D" w:rsidP="00DE183D">
      <w:pPr>
        <w:spacing w:before="0" w:beforeAutospacing="0" w:after="0"/>
        <w:jc w:val="center"/>
        <w:rPr>
          <w:b/>
          <w:sz w:val="24"/>
          <w:szCs w:val="24"/>
          <w:lang w:val="ru-RU"/>
        </w:rPr>
      </w:pPr>
      <w:r w:rsidRPr="00A4439F">
        <w:rPr>
          <w:b/>
          <w:sz w:val="24"/>
          <w:szCs w:val="24"/>
          <w:lang w:val="ru-RU"/>
        </w:rPr>
        <w:t>МИНИСТЕРСТВО ОБРАЗОВАНИЯ И НАУКИ</w:t>
      </w:r>
    </w:p>
    <w:p w:rsidR="00DE183D" w:rsidRPr="00A4439F" w:rsidRDefault="00DE183D" w:rsidP="00DE183D">
      <w:pPr>
        <w:spacing w:before="0" w:beforeAutospacing="0" w:after="0"/>
        <w:jc w:val="center"/>
        <w:rPr>
          <w:b/>
          <w:sz w:val="24"/>
          <w:szCs w:val="24"/>
          <w:lang w:val="ru-RU"/>
        </w:rPr>
      </w:pPr>
      <w:r w:rsidRPr="00A4439F">
        <w:rPr>
          <w:b/>
          <w:sz w:val="24"/>
          <w:szCs w:val="24"/>
          <w:lang w:val="ru-RU"/>
        </w:rPr>
        <w:t>РЕСПУБЛИКИ ДАГЕСТАН</w:t>
      </w:r>
    </w:p>
    <w:p w:rsidR="00DE183D" w:rsidRPr="00A4439F" w:rsidRDefault="00DE183D" w:rsidP="00DE183D">
      <w:pPr>
        <w:spacing w:before="0" w:beforeAutospacing="0" w:after="0"/>
        <w:jc w:val="center"/>
        <w:rPr>
          <w:b/>
          <w:sz w:val="24"/>
          <w:szCs w:val="24"/>
          <w:lang w:val="ru-RU"/>
        </w:rPr>
      </w:pPr>
      <w:r w:rsidRPr="00A4439F">
        <w:rPr>
          <w:b/>
          <w:sz w:val="24"/>
          <w:szCs w:val="24"/>
          <w:lang w:val="ru-RU"/>
        </w:rPr>
        <w:t>МУНИЦИПАЛЬНОЕ КАЗЕННОЕ</w:t>
      </w:r>
    </w:p>
    <w:p w:rsidR="00DE183D" w:rsidRPr="00A4439F" w:rsidRDefault="00DE183D" w:rsidP="00DE183D">
      <w:pPr>
        <w:spacing w:before="0" w:beforeAutospacing="0" w:after="0"/>
        <w:jc w:val="center"/>
        <w:rPr>
          <w:b/>
          <w:sz w:val="24"/>
          <w:szCs w:val="24"/>
          <w:lang w:val="ru-RU"/>
        </w:rPr>
      </w:pPr>
      <w:r w:rsidRPr="00A4439F">
        <w:rPr>
          <w:b/>
          <w:sz w:val="24"/>
          <w:szCs w:val="24"/>
          <w:lang w:val="ru-RU"/>
        </w:rPr>
        <w:t>ОБЩЕОБРАЗОВАТЕЛЬНОЕ УЧРЕЖДЕНИЕ</w:t>
      </w:r>
    </w:p>
    <w:p w:rsidR="00DE183D" w:rsidRPr="00A4439F" w:rsidRDefault="00DE183D" w:rsidP="00DE183D">
      <w:pPr>
        <w:spacing w:before="0" w:beforeAutospacing="0" w:after="0"/>
        <w:jc w:val="center"/>
        <w:rPr>
          <w:b/>
          <w:sz w:val="24"/>
          <w:szCs w:val="24"/>
          <w:lang w:val="ru-RU"/>
        </w:rPr>
      </w:pPr>
      <w:r w:rsidRPr="00A4439F">
        <w:rPr>
          <w:b/>
          <w:sz w:val="24"/>
          <w:szCs w:val="24"/>
          <w:lang w:val="ru-RU"/>
        </w:rPr>
        <w:t>«КИЗЛЯРСКАЯ ГИМНАЗИЯ № 6 им. А.С. ПУШКИНА»</w:t>
      </w:r>
    </w:p>
    <w:p w:rsidR="00DE183D" w:rsidRPr="00A4439F" w:rsidRDefault="00DE183D" w:rsidP="00DE183D">
      <w:pPr>
        <w:spacing w:before="0" w:beforeAutospacing="0" w:after="0"/>
        <w:jc w:val="center"/>
        <w:rPr>
          <w:b/>
          <w:sz w:val="24"/>
          <w:szCs w:val="24"/>
          <w:lang w:val="ru-RU"/>
        </w:rPr>
      </w:pPr>
      <w:r w:rsidRPr="00A4439F">
        <w:rPr>
          <w:b/>
          <w:sz w:val="24"/>
          <w:szCs w:val="24"/>
          <w:lang w:val="ru-RU"/>
        </w:rPr>
        <w:t>ГО «город Кизляр»</w:t>
      </w:r>
    </w:p>
    <w:p w:rsidR="00DE183D" w:rsidRPr="00DE183D" w:rsidRDefault="00DE183D" w:rsidP="00DE183D">
      <w:pPr>
        <w:spacing w:after="0"/>
        <w:rPr>
          <w:b/>
          <w:lang w:val="ru-RU"/>
        </w:rPr>
      </w:pPr>
      <w:r w:rsidRPr="00DE183D">
        <w:rPr>
          <w:b/>
          <w:lang w:val="ru-RU"/>
        </w:rPr>
        <w:t xml:space="preserve">РД г. Кизляр,                                                                                   </w:t>
      </w:r>
      <w:r w:rsidRPr="00DE183D">
        <w:rPr>
          <w:b/>
          <w:u w:val="single"/>
          <w:lang w:val="ru-RU"/>
        </w:rPr>
        <w:t xml:space="preserve">телефон  </w:t>
      </w:r>
      <w:r w:rsidRPr="00DE183D">
        <w:rPr>
          <w:b/>
          <w:lang w:val="ru-RU"/>
        </w:rPr>
        <w:t>(239)   2-15-18</w:t>
      </w:r>
    </w:p>
    <w:p w:rsidR="00DE183D" w:rsidRPr="00DE183D" w:rsidRDefault="00DE183D" w:rsidP="00DE183D">
      <w:pPr>
        <w:spacing w:after="0"/>
        <w:rPr>
          <w:b/>
          <w:lang w:val="ru-RU"/>
        </w:rPr>
      </w:pPr>
      <w:r w:rsidRPr="00DE183D">
        <w:rPr>
          <w:b/>
          <w:lang w:val="ru-RU"/>
        </w:rPr>
        <w:t>ул. Циолковского № 14/2                                                                                         2-14-51</w:t>
      </w:r>
    </w:p>
    <w:p w:rsidR="00DE183D" w:rsidRPr="00DE183D" w:rsidRDefault="00DE183D" w:rsidP="00DE183D">
      <w:pPr>
        <w:spacing w:after="0"/>
        <w:rPr>
          <w:b/>
          <w:lang w:val="ru-RU"/>
        </w:rPr>
      </w:pPr>
      <w:r w:rsidRPr="00DE183D">
        <w:rPr>
          <w:b/>
          <w:lang w:val="ru-RU"/>
        </w:rPr>
        <w:t>_____________________________________________________________________________</w:t>
      </w:r>
    </w:p>
    <w:p w:rsidR="000105E7" w:rsidRPr="00ED3477" w:rsidRDefault="0054487B" w:rsidP="00DE183D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>Положение о дистанционном обучении</w:t>
      </w:r>
    </w:p>
    <w:p w:rsidR="000105E7" w:rsidRPr="00ED3477" w:rsidRDefault="0054487B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105E7" w:rsidRPr="00DE183D" w:rsidRDefault="0054487B" w:rsidP="00DE183D">
      <w:pPr>
        <w:spacing w:before="0" w:beforeAutospacing="0" w:after="0"/>
        <w:jc w:val="center"/>
        <w:rPr>
          <w:b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1.1. Настоящее Положение о дистанционном обучении в </w:t>
      </w:r>
      <w:r w:rsidR="00ED3477">
        <w:rPr>
          <w:color w:val="000000"/>
          <w:sz w:val="24"/>
          <w:szCs w:val="24"/>
          <w:lang w:val="ru-RU"/>
        </w:rPr>
        <w:t>МКОУ</w:t>
      </w:r>
      <w:r w:rsidR="00ED3477" w:rsidRPr="00DE183D">
        <w:rPr>
          <w:color w:val="000000"/>
          <w:lang w:val="ru-RU"/>
        </w:rPr>
        <w:t xml:space="preserve"> </w:t>
      </w:r>
      <w:r w:rsidR="00DE183D" w:rsidRPr="00DE183D">
        <w:rPr>
          <w:lang w:val="ru-RU"/>
        </w:rPr>
        <w:t>«К</w:t>
      </w:r>
      <w:r w:rsidR="00DE183D">
        <w:rPr>
          <w:lang w:val="ru-RU"/>
        </w:rPr>
        <w:t xml:space="preserve">излярская гимназия </w:t>
      </w:r>
      <w:r w:rsidR="00DE183D" w:rsidRPr="00DE183D">
        <w:rPr>
          <w:lang w:val="ru-RU"/>
        </w:rPr>
        <w:t>№ 6 им. А.С. П</w:t>
      </w:r>
      <w:r w:rsidR="00DE183D">
        <w:rPr>
          <w:lang w:val="ru-RU"/>
        </w:rPr>
        <w:t>ушкина</w:t>
      </w:r>
      <w:r w:rsidR="00DE183D" w:rsidRPr="00DE183D">
        <w:rPr>
          <w:lang w:val="ru-RU"/>
        </w:rPr>
        <w:t>»</w:t>
      </w:r>
      <w:r w:rsidRPr="00ED3477">
        <w:rPr>
          <w:color w:val="000000"/>
          <w:sz w:val="24"/>
          <w:szCs w:val="24"/>
          <w:lang w:val="ru-RU"/>
        </w:rPr>
        <w:t xml:space="preserve"> (далее – Положение) регулирует порядок организации и ведения образовательного процесса с помощью дистанционных технологий.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1.2. Положение разработано в соответствии </w:t>
      </w:r>
      <w:proofErr w:type="gramStart"/>
      <w:r w:rsidRPr="00ED3477">
        <w:rPr>
          <w:color w:val="000000"/>
          <w:sz w:val="24"/>
          <w:szCs w:val="24"/>
          <w:lang w:val="ru-RU"/>
        </w:rPr>
        <w:t>с</w:t>
      </w:r>
      <w:proofErr w:type="gramEnd"/>
      <w:r w:rsidRPr="00ED3477">
        <w:rPr>
          <w:color w:val="000000"/>
          <w:sz w:val="24"/>
          <w:szCs w:val="24"/>
          <w:lang w:val="ru-RU"/>
        </w:rPr>
        <w:t>:</w:t>
      </w:r>
    </w:p>
    <w:p w:rsidR="000105E7" w:rsidRPr="00ED347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0105E7" w:rsidRPr="00ED347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0105E7" w:rsidRPr="00ED347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105E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СанПиН</w:t>
      </w:r>
      <w:proofErr w:type="spellEnd"/>
      <w:r>
        <w:rPr>
          <w:color w:val="000000"/>
          <w:sz w:val="24"/>
          <w:szCs w:val="24"/>
        </w:rPr>
        <w:t xml:space="preserve"> 2.2.2/2.4.1340-03;</w:t>
      </w:r>
    </w:p>
    <w:p w:rsidR="000105E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СанПиН 2.4.2.2821-10;</w:t>
      </w:r>
    </w:p>
    <w:p w:rsidR="000105E7" w:rsidRPr="00ED3477" w:rsidRDefault="0054487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нормативными актами </w:t>
      </w:r>
      <w:r w:rsidR="00ED3477">
        <w:rPr>
          <w:color w:val="000000"/>
          <w:sz w:val="24"/>
          <w:szCs w:val="24"/>
          <w:lang w:val="ru-RU"/>
        </w:rPr>
        <w:t xml:space="preserve">МКОУ </w:t>
      </w:r>
      <w:r w:rsidR="00DE183D" w:rsidRPr="00DE183D">
        <w:rPr>
          <w:lang w:val="ru-RU"/>
        </w:rPr>
        <w:t>«К</w:t>
      </w:r>
      <w:r w:rsidR="00DE183D">
        <w:rPr>
          <w:lang w:val="ru-RU"/>
        </w:rPr>
        <w:t xml:space="preserve">излярская гимназия </w:t>
      </w:r>
      <w:r w:rsidR="00DE183D" w:rsidRPr="00DE183D">
        <w:rPr>
          <w:lang w:val="ru-RU"/>
        </w:rPr>
        <w:t>№ 6 им. А.С. П</w:t>
      </w:r>
      <w:r w:rsidR="00DE183D">
        <w:rPr>
          <w:lang w:val="ru-RU"/>
        </w:rPr>
        <w:t>ушкина</w:t>
      </w:r>
      <w:r w:rsidR="00DE183D" w:rsidRPr="00DE183D">
        <w:rPr>
          <w:lang w:val="ru-RU"/>
        </w:rPr>
        <w:t>»</w:t>
      </w:r>
      <w:r w:rsidR="00DE183D" w:rsidRPr="00ED3477">
        <w:rPr>
          <w:color w:val="000000"/>
          <w:sz w:val="24"/>
          <w:szCs w:val="24"/>
          <w:lang w:val="ru-RU"/>
        </w:rPr>
        <w:t xml:space="preserve"> </w:t>
      </w:r>
      <w:r w:rsidRPr="00ED3477">
        <w:rPr>
          <w:color w:val="000000"/>
          <w:sz w:val="24"/>
          <w:szCs w:val="24"/>
          <w:lang w:val="ru-RU"/>
        </w:rPr>
        <w:t>(далее – Школа).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1.3.1. </w:t>
      </w:r>
      <w:r w:rsidRPr="00ED3477">
        <w:rPr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ED3477">
        <w:rPr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технологий, которые обеспечивают опосредованное (на </w:t>
      </w:r>
      <w:r w:rsidRPr="00ED3477">
        <w:rPr>
          <w:color w:val="000000"/>
          <w:sz w:val="24"/>
          <w:szCs w:val="24"/>
          <w:lang w:val="ru-RU"/>
        </w:rPr>
        <w:lastRenderedPageBreak/>
        <w:t>расстоянии) взаимодействие обучающихся и педагогических работников с помощью информационно-телекоммуникационных сетей.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1.3.2. </w:t>
      </w:r>
      <w:r w:rsidRPr="00ED3477">
        <w:rPr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ED3477">
        <w:rPr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0105E7" w:rsidRPr="00ED3477" w:rsidRDefault="0054487B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2.3. Согласие на дистанционное обучение оформляется в форме заявления родителя (законного представителя).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2.4. Для обеспечения дистанционного обучения Школа:</w:t>
      </w:r>
    </w:p>
    <w:p w:rsidR="000105E7" w:rsidRPr="00ED3477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0105E7" w:rsidRPr="00ED3477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0105E7" w:rsidRPr="00ED3477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0105E7" w:rsidRPr="00ED3477" w:rsidRDefault="0054487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2.5. Чтобы </w:t>
      </w:r>
      <w:proofErr w:type="gramStart"/>
      <w:r w:rsidRPr="00ED3477">
        <w:rPr>
          <w:color w:val="000000"/>
          <w:sz w:val="24"/>
          <w:szCs w:val="24"/>
          <w:lang w:val="ru-RU"/>
        </w:rPr>
        <w:t>обучающийся</w:t>
      </w:r>
      <w:proofErr w:type="gramEnd"/>
      <w:r w:rsidRPr="00ED3477">
        <w:rPr>
          <w:color w:val="000000"/>
          <w:sz w:val="24"/>
          <w:szCs w:val="24"/>
          <w:lang w:val="ru-RU"/>
        </w:rPr>
        <w:t xml:space="preserve"> мог участвовать в дистанционном обучении, ему следует придерживаться следующего регламента: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2.5.1. Зарегистрироваться на ПДО.</w:t>
      </w:r>
    </w:p>
    <w:p w:rsidR="00DE183D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2.5.2. Заходить каждый день на ПДО в соответствии с расписанием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</w:t>
      </w:r>
      <w:r w:rsidR="00ED3477">
        <w:rPr>
          <w:color w:val="000000"/>
          <w:sz w:val="24"/>
          <w:szCs w:val="24"/>
          <w:lang w:val="ru-RU"/>
        </w:rPr>
        <w:t xml:space="preserve">РЭШ, </w:t>
      </w:r>
      <w:proofErr w:type="spellStart"/>
      <w:r w:rsidRPr="00ED3477">
        <w:rPr>
          <w:color w:val="000000"/>
          <w:sz w:val="24"/>
          <w:szCs w:val="24"/>
          <w:lang w:val="ru-RU"/>
        </w:rPr>
        <w:t>Яндекс</w:t>
      </w:r>
      <w:proofErr w:type="spellEnd"/>
      <w:r w:rsidRPr="00ED3477">
        <w:rPr>
          <w:color w:val="000000"/>
          <w:sz w:val="24"/>
          <w:szCs w:val="24"/>
          <w:lang w:val="ru-RU"/>
        </w:rPr>
        <w:t xml:space="preserve"> Учебник, </w:t>
      </w:r>
      <w:proofErr w:type="spellStart"/>
      <w:r w:rsidRPr="00ED3477">
        <w:rPr>
          <w:color w:val="000000"/>
          <w:sz w:val="24"/>
          <w:szCs w:val="24"/>
          <w:lang w:val="ru-RU"/>
        </w:rPr>
        <w:t>Учи</w:t>
      </w:r>
      <w:proofErr w:type="gramStart"/>
      <w:r w:rsidRPr="00ED3477">
        <w:rPr>
          <w:color w:val="000000"/>
          <w:sz w:val="24"/>
          <w:szCs w:val="24"/>
          <w:lang w:val="ru-RU"/>
        </w:rPr>
        <w:t>.Р</w:t>
      </w:r>
      <w:proofErr w:type="gramEnd"/>
      <w:r w:rsidRPr="00ED3477">
        <w:rPr>
          <w:color w:val="000000"/>
          <w:sz w:val="24"/>
          <w:szCs w:val="24"/>
          <w:lang w:val="ru-RU"/>
        </w:rPr>
        <w:t>у</w:t>
      </w:r>
      <w:proofErr w:type="spellEnd"/>
      <w:r w:rsidRPr="00ED3477">
        <w:rPr>
          <w:color w:val="000000"/>
          <w:sz w:val="24"/>
          <w:szCs w:val="24"/>
          <w:lang w:val="ru-RU"/>
        </w:rPr>
        <w:t xml:space="preserve"> и др.), с которыми обучающийся работает самостоятельно.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2.5.3. </w:t>
      </w:r>
      <w:proofErr w:type="gramStart"/>
      <w:r w:rsidRPr="00ED3477">
        <w:rPr>
          <w:color w:val="000000"/>
          <w:sz w:val="24"/>
          <w:szCs w:val="24"/>
          <w:lang w:val="ru-RU"/>
        </w:rPr>
        <w:t>Проверять ежедневно электронную почту</w:t>
      </w:r>
      <w:r w:rsidR="00DE183D">
        <w:rPr>
          <w:color w:val="000000"/>
          <w:sz w:val="24"/>
          <w:szCs w:val="24"/>
          <w:lang w:val="ru-RU"/>
        </w:rPr>
        <w:t xml:space="preserve">, переписку на различных устройствах </w:t>
      </w:r>
      <w:r w:rsidRPr="00ED3477">
        <w:rPr>
          <w:color w:val="000000"/>
          <w:sz w:val="24"/>
          <w:szCs w:val="24"/>
          <w:lang w:val="ru-RU"/>
        </w:rPr>
        <w:t xml:space="preserve">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  <w:proofErr w:type="gramEnd"/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2.5.4. Выполнять задания по указаниям учителя и в срок, который учитель установил.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2.6. Учитель может применять для дистанционного обучения платформу </w:t>
      </w:r>
      <w:r>
        <w:rPr>
          <w:color w:val="000000"/>
          <w:sz w:val="24"/>
          <w:szCs w:val="24"/>
        </w:rPr>
        <w:t>Discord</w:t>
      </w:r>
      <w:r w:rsidRPr="00ED3477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</w:rPr>
        <w:t>Skype</w:t>
      </w:r>
      <w:r w:rsidRPr="00ED3477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</w:rPr>
        <w:t>Zoom</w:t>
      </w:r>
      <w:r w:rsidRPr="00ED3477">
        <w:rPr>
          <w:color w:val="000000"/>
          <w:sz w:val="24"/>
          <w:szCs w:val="24"/>
          <w:lang w:val="ru-RU"/>
        </w:rPr>
        <w:t>.</w:t>
      </w:r>
      <w:proofErr w:type="spellStart"/>
      <w:r>
        <w:rPr>
          <w:color w:val="000000"/>
          <w:sz w:val="24"/>
          <w:szCs w:val="24"/>
        </w:rPr>
        <w:t>ru</w:t>
      </w:r>
      <w:proofErr w:type="spellEnd"/>
      <w:r w:rsidRPr="00ED3477">
        <w:rPr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color w:val="000000"/>
          <w:sz w:val="24"/>
          <w:szCs w:val="24"/>
        </w:rPr>
        <w:t>TrueConf</w:t>
      </w:r>
      <w:proofErr w:type="spellEnd"/>
      <w:r w:rsidRPr="00ED3477">
        <w:rPr>
          <w:color w:val="000000"/>
          <w:sz w:val="24"/>
          <w:szCs w:val="24"/>
          <w:lang w:val="ru-RU"/>
        </w:rPr>
        <w:t xml:space="preserve"> </w:t>
      </w:r>
      <w:r w:rsidR="00254112">
        <w:rPr>
          <w:color w:val="000000"/>
          <w:sz w:val="24"/>
          <w:szCs w:val="24"/>
          <w:lang w:val="ru-RU"/>
        </w:rPr>
        <w:t>,</w:t>
      </w:r>
      <w:proofErr w:type="spellStart"/>
      <w:r w:rsidR="00254112" w:rsidRPr="00254112">
        <w:rPr>
          <w:bCs/>
          <w:color w:val="000000" w:themeColor="text1"/>
          <w:sz w:val="24"/>
          <w:szCs w:val="24"/>
          <w:shd w:val="clear" w:color="auto" w:fill="FFFFFF"/>
        </w:rPr>
        <w:t>WhatsApp</w:t>
      </w:r>
      <w:proofErr w:type="spellEnd"/>
      <w:r w:rsidRPr="00254112">
        <w:rPr>
          <w:color w:val="000000" w:themeColor="text1"/>
          <w:sz w:val="24"/>
          <w:szCs w:val="24"/>
          <w:lang w:val="ru-RU"/>
        </w:rPr>
        <w:t xml:space="preserve"> </w:t>
      </w:r>
      <w:r w:rsidRPr="00ED3477">
        <w:rPr>
          <w:color w:val="000000"/>
          <w:sz w:val="24"/>
          <w:szCs w:val="24"/>
          <w:lang w:val="ru-RU"/>
        </w:rPr>
        <w:t>другие программные средства, которые позволяют обеспечить доступ для каждого обучающегося.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2.7. Учитель обязан заблаговременно сообщать через </w:t>
      </w:r>
      <w:r w:rsidR="00254112">
        <w:rPr>
          <w:color w:val="000000"/>
          <w:sz w:val="24"/>
          <w:szCs w:val="24"/>
          <w:lang w:val="ru-RU"/>
        </w:rPr>
        <w:t>средства связи</w:t>
      </w:r>
      <w:r w:rsidRPr="00ED3477">
        <w:rPr>
          <w:color w:val="000000"/>
          <w:sz w:val="24"/>
          <w:szCs w:val="24"/>
          <w:lang w:val="ru-RU"/>
        </w:rPr>
        <w:t xml:space="preserve">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2.8. Учитель обязан проверять выполненные </w:t>
      </w:r>
      <w:proofErr w:type="gramStart"/>
      <w:r w:rsidRPr="00ED3477">
        <w:rPr>
          <w:color w:val="000000"/>
          <w:sz w:val="24"/>
          <w:szCs w:val="24"/>
          <w:lang w:val="ru-RU"/>
        </w:rPr>
        <w:t>обучающимися</w:t>
      </w:r>
      <w:proofErr w:type="gramEnd"/>
      <w:r w:rsidRPr="00ED3477">
        <w:rPr>
          <w:color w:val="000000"/>
          <w:sz w:val="24"/>
          <w:szCs w:val="24"/>
          <w:lang w:val="ru-RU"/>
        </w:rPr>
        <w:t xml:space="preserve"> задания, комментировать их и давать в другой форме обратную связь обучающимся и родителям (законным представителям).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</w:t>
      </w:r>
      <w:proofErr w:type="gramStart"/>
      <w:r w:rsidRPr="00ED3477">
        <w:rPr>
          <w:color w:val="000000"/>
          <w:sz w:val="24"/>
          <w:szCs w:val="24"/>
          <w:lang w:val="ru-RU"/>
        </w:rPr>
        <w:t>обучающегося</w:t>
      </w:r>
      <w:proofErr w:type="gramEnd"/>
      <w:r w:rsidRPr="00ED3477">
        <w:rPr>
          <w:color w:val="000000"/>
          <w:sz w:val="24"/>
          <w:szCs w:val="24"/>
          <w:lang w:val="ru-RU"/>
        </w:rPr>
        <w:t xml:space="preserve">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</w:t>
      </w:r>
      <w:r>
        <w:rPr>
          <w:color w:val="000000"/>
          <w:sz w:val="24"/>
          <w:szCs w:val="24"/>
        </w:rPr>
        <w:t> </w:t>
      </w:r>
      <w:r w:rsidRPr="00ED3477">
        <w:rPr>
          <w:color w:val="000000"/>
          <w:sz w:val="24"/>
          <w:szCs w:val="24"/>
          <w:lang w:val="ru-RU"/>
        </w:rPr>
        <w:t>5–8 классов – два урока,</w:t>
      </w:r>
      <w:r>
        <w:rPr>
          <w:color w:val="000000"/>
          <w:sz w:val="24"/>
          <w:szCs w:val="24"/>
        </w:rPr>
        <w:t> </w:t>
      </w:r>
      <w:r w:rsidRPr="00ED3477">
        <w:rPr>
          <w:color w:val="000000"/>
          <w:sz w:val="24"/>
          <w:szCs w:val="24"/>
          <w:lang w:val="ru-RU"/>
        </w:rPr>
        <w:t>9–11 классов – три урока.</w:t>
      </w:r>
    </w:p>
    <w:p w:rsidR="000105E7" w:rsidRPr="00ED3477" w:rsidRDefault="0054487B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 xml:space="preserve">3. Порядок оказания методической помощи </w:t>
      </w:r>
      <w:proofErr w:type="gramStart"/>
      <w:r w:rsidRPr="00ED3477">
        <w:rPr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3.1. </w:t>
      </w:r>
      <w:proofErr w:type="gramStart"/>
      <w:r w:rsidRPr="00ED3477">
        <w:rPr>
          <w:color w:val="000000"/>
          <w:sz w:val="24"/>
          <w:szCs w:val="24"/>
          <w:lang w:val="ru-RU"/>
        </w:rPr>
        <w:t>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  <w:proofErr w:type="gramEnd"/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3.2. Расписание индивидуальных и коллективных консультаций составляется учителем и направляется через ПДО, </w:t>
      </w:r>
      <w:r w:rsidR="00254112">
        <w:rPr>
          <w:color w:val="000000"/>
          <w:sz w:val="24"/>
          <w:szCs w:val="24"/>
          <w:lang w:val="ru-RU"/>
        </w:rPr>
        <w:t>средства связи</w:t>
      </w:r>
      <w:r w:rsidRPr="00ED3477">
        <w:rPr>
          <w:color w:val="000000"/>
          <w:sz w:val="24"/>
          <w:szCs w:val="24"/>
          <w:lang w:val="ru-RU"/>
        </w:rPr>
        <w:t xml:space="preserve"> и электронную почту родителя (законного представителя) и обучающегося (при наличии) не </w:t>
      </w:r>
      <w:proofErr w:type="gramStart"/>
      <w:r w:rsidRPr="00ED3477">
        <w:rPr>
          <w:color w:val="000000"/>
          <w:sz w:val="24"/>
          <w:szCs w:val="24"/>
          <w:lang w:val="ru-RU"/>
        </w:rPr>
        <w:t>позднее</w:t>
      </w:r>
      <w:proofErr w:type="gramEnd"/>
      <w:r>
        <w:rPr>
          <w:color w:val="000000"/>
          <w:sz w:val="24"/>
          <w:szCs w:val="24"/>
        </w:rPr>
        <w:t> </w:t>
      </w:r>
      <w:r w:rsidRPr="00ED3477">
        <w:rPr>
          <w:color w:val="000000"/>
          <w:sz w:val="24"/>
          <w:szCs w:val="24"/>
          <w:lang w:val="ru-RU"/>
        </w:rPr>
        <w:t>чем за один день до консультации.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</w:t>
      </w:r>
      <w:proofErr w:type="spellStart"/>
      <w:r w:rsidRPr="00ED3477">
        <w:rPr>
          <w:color w:val="000000"/>
          <w:sz w:val="24"/>
          <w:szCs w:val="24"/>
          <w:lang w:val="ru-RU"/>
        </w:rPr>
        <w:t>мессенджеры</w:t>
      </w:r>
      <w:proofErr w:type="spellEnd"/>
      <w:r w:rsidRPr="00ED3477">
        <w:rPr>
          <w:color w:val="000000"/>
          <w:sz w:val="24"/>
          <w:szCs w:val="24"/>
          <w:lang w:val="ru-RU"/>
        </w:rPr>
        <w:t>).</w:t>
      </w:r>
    </w:p>
    <w:p w:rsidR="000105E7" w:rsidRPr="00ED3477" w:rsidRDefault="0054487B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</w:t>
      </w:r>
      <w:r w:rsidR="00ED3477">
        <w:rPr>
          <w:color w:val="000000"/>
          <w:sz w:val="24"/>
          <w:szCs w:val="24"/>
          <w:lang w:val="ru-RU"/>
        </w:rPr>
        <w:t>МКОУ «</w:t>
      </w:r>
      <w:r w:rsidR="00254112">
        <w:rPr>
          <w:color w:val="000000"/>
          <w:sz w:val="24"/>
          <w:szCs w:val="24"/>
          <w:lang w:val="ru-RU"/>
        </w:rPr>
        <w:t>КГ №6 им А.С.Пушкина»</w:t>
      </w:r>
    </w:p>
    <w:p w:rsid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4.2. Оценивание учебных достижений обучающихся при дистанционном обучении осуществляется в соответствии с системой оценивания, применяемой в </w:t>
      </w:r>
      <w:r w:rsidR="00ED3477">
        <w:rPr>
          <w:color w:val="000000"/>
          <w:sz w:val="24"/>
          <w:szCs w:val="24"/>
          <w:lang w:val="ru-RU"/>
        </w:rPr>
        <w:t xml:space="preserve">МКОУ </w:t>
      </w:r>
      <w:r w:rsidR="00254112">
        <w:rPr>
          <w:color w:val="000000"/>
          <w:sz w:val="24"/>
          <w:szCs w:val="24"/>
          <w:lang w:val="ru-RU"/>
        </w:rPr>
        <w:t>«КГ №6 им А.С.Пушкина»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4.3. Отметки, полученные обучающимися за выполненные задания при дистанционном обучении, заносятся в журнал.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4.4. Результаты учебной деятельности </w:t>
      </w:r>
      <w:proofErr w:type="gramStart"/>
      <w:r w:rsidRPr="00ED3477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ED3477">
        <w:rPr>
          <w:color w:val="000000"/>
          <w:sz w:val="24"/>
          <w:szCs w:val="24"/>
          <w:lang w:val="ru-RU"/>
        </w:rPr>
        <w:t xml:space="preserve"> при дистанционном обучении учитываются и хранятся в школьной документации.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4.5. Текущий контроль успеваемости и промежуточная аттестация </w:t>
      </w:r>
      <w:proofErr w:type="gramStart"/>
      <w:r w:rsidRPr="00ED3477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ED3477">
        <w:rPr>
          <w:color w:val="000000"/>
          <w:sz w:val="24"/>
          <w:szCs w:val="24"/>
          <w:lang w:val="ru-RU"/>
        </w:rPr>
        <w:t xml:space="preserve"> при дистанционном обучении может осуществляться без очного взаимодействия с учителем.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4.6. Учителя вправе использовать для проведения диагностических мероприятий при дистанционном обучении ресурс «Мои достижения» (</w:t>
      </w:r>
      <w:r>
        <w:rPr>
          <w:color w:val="000000"/>
          <w:sz w:val="24"/>
          <w:szCs w:val="24"/>
        </w:rPr>
        <w:t>https</w:t>
      </w:r>
      <w:r w:rsidRPr="00ED3477">
        <w:rPr>
          <w:color w:val="000000"/>
          <w:sz w:val="24"/>
          <w:szCs w:val="24"/>
          <w:lang w:val="ru-RU"/>
        </w:rPr>
        <w:t>://</w:t>
      </w:r>
      <w:proofErr w:type="spellStart"/>
      <w:r>
        <w:rPr>
          <w:color w:val="000000"/>
          <w:sz w:val="24"/>
          <w:szCs w:val="24"/>
        </w:rPr>
        <w:t>myskills</w:t>
      </w:r>
      <w:proofErr w:type="spellEnd"/>
      <w:r w:rsidRPr="00ED3477">
        <w:rPr>
          <w:color w:val="000000"/>
          <w:sz w:val="24"/>
          <w:szCs w:val="24"/>
          <w:lang w:val="ru-RU"/>
        </w:rPr>
        <w:t>.</w:t>
      </w:r>
      <w:proofErr w:type="spellStart"/>
      <w:r>
        <w:rPr>
          <w:color w:val="000000"/>
          <w:sz w:val="24"/>
          <w:szCs w:val="24"/>
        </w:rPr>
        <w:t>ru</w:t>
      </w:r>
      <w:proofErr w:type="spellEnd"/>
      <w:r w:rsidRPr="00ED3477">
        <w:rPr>
          <w:color w:val="000000"/>
          <w:sz w:val="24"/>
          <w:szCs w:val="24"/>
          <w:lang w:val="ru-RU"/>
        </w:rPr>
        <w:t>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0105E7" w:rsidRPr="00ED3477" w:rsidRDefault="000105E7">
      <w:pPr>
        <w:rPr>
          <w:color w:val="000000"/>
          <w:sz w:val="24"/>
          <w:szCs w:val="24"/>
          <w:lang w:val="ru-RU"/>
        </w:rPr>
      </w:pPr>
    </w:p>
    <w:sectPr w:rsidR="000105E7" w:rsidRPr="00ED3477" w:rsidSect="000105E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1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C121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savePreviewPicture/>
  <w:compat/>
  <w:rsids>
    <w:rsidRoot w:val="005A05CE"/>
    <w:rsid w:val="000105E7"/>
    <w:rsid w:val="00254112"/>
    <w:rsid w:val="002D33B1"/>
    <w:rsid w:val="002D3591"/>
    <w:rsid w:val="003514A0"/>
    <w:rsid w:val="004F7E17"/>
    <w:rsid w:val="0054487B"/>
    <w:rsid w:val="005A05CE"/>
    <w:rsid w:val="00653AF6"/>
    <w:rsid w:val="008433DB"/>
    <w:rsid w:val="008D6D70"/>
    <w:rsid w:val="00A4439F"/>
    <w:rsid w:val="00B73A5A"/>
    <w:rsid w:val="00DE183D"/>
    <w:rsid w:val="00E438A1"/>
    <w:rsid w:val="00ED3477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 Магомедалиев</dc:creator>
  <dc:description>Подготовлено экспертами Актион-МЦФЭР</dc:description>
  <cp:lastModifiedBy>1</cp:lastModifiedBy>
  <cp:revision>6</cp:revision>
  <cp:lastPrinted>2020-04-07T07:03:00Z</cp:lastPrinted>
  <dcterms:created xsi:type="dcterms:W3CDTF">2020-04-06T19:13:00Z</dcterms:created>
  <dcterms:modified xsi:type="dcterms:W3CDTF">2020-04-07T07:03:00Z</dcterms:modified>
</cp:coreProperties>
</file>