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29C" w:rsidRPr="00486EBA" w:rsidRDefault="0023029C" w:rsidP="0023029C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86EBA">
        <w:rPr>
          <w:rFonts w:ascii="Times New Roman" w:hAnsi="Times New Roman" w:cs="Times New Roman"/>
          <w:b/>
          <w:sz w:val="32"/>
          <w:szCs w:val="32"/>
        </w:rPr>
        <w:t>Отчет</w:t>
      </w:r>
    </w:p>
    <w:p w:rsidR="0023029C" w:rsidRDefault="0023029C" w:rsidP="0023029C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86EBA">
        <w:rPr>
          <w:rFonts w:ascii="Times New Roman" w:hAnsi="Times New Roman" w:cs="Times New Roman"/>
          <w:b/>
          <w:sz w:val="32"/>
          <w:szCs w:val="32"/>
        </w:rPr>
        <w:t>о выполнении коллективного договора</w:t>
      </w:r>
      <w:r w:rsidRPr="00486EBA">
        <w:rPr>
          <w:rFonts w:ascii="Times New Roman" w:hAnsi="Times New Roman" w:cs="Times New Roman"/>
          <w:b/>
          <w:sz w:val="32"/>
          <w:szCs w:val="32"/>
        </w:rPr>
        <w:br/>
        <w:t>МКОУ "КГ № 6 им А.С.Пушкина" за 201</w:t>
      </w:r>
      <w:r w:rsidR="00654DCE">
        <w:rPr>
          <w:rFonts w:ascii="Times New Roman" w:hAnsi="Times New Roman" w:cs="Times New Roman"/>
          <w:b/>
          <w:sz w:val="32"/>
          <w:szCs w:val="32"/>
        </w:rPr>
        <w:t>8</w:t>
      </w:r>
      <w:r w:rsidRPr="00486EBA">
        <w:rPr>
          <w:rFonts w:ascii="Times New Roman" w:hAnsi="Times New Roman" w:cs="Times New Roman"/>
          <w:b/>
          <w:sz w:val="32"/>
          <w:szCs w:val="32"/>
        </w:rPr>
        <w:t xml:space="preserve"> год</w:t>
      </w:r>
    </w:p>
    <w:p w:rsidR="00486EBA" w:rsidRPr="00486EBA" w:rsidRDefault="00486EBA" w:rsidP="0023029C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3029C" w:rsidRPr="00486EBA" w:rsidRDefault="0023029C" w:rsidP="0023029C">
      <w:pPr>
        <w:jc w:val="both"/>
        <w:rPr>
          <w:rFonts w:ascii="Times New Roman" w:hAnsi="Times New Roman" w:cs="Times New Roman"/>
          <w:sz w:val="28"/>
          <w:szCs w:val="28"/>
        </w:rPr>
      </w:pPr>
      <w:r w:rsidRPr="00486EBA">
        <w:rPr>
          <w:rFonts w:ascii="Times New Roman" w:hAnsi="Times New Roman" w:cs="Times New Roman"/>
          <w:sz w:val="28"/>
          <w:szCs w:val="28"/>
        </w:rPr>
        <w:t>Коллективный договор между работниками и администрацией МКОУ «КГ № 6 им А.С.Пушкина» был принят  в 2017 году, зарегистрирован в управлении труда и социальной защиты населения за № 193 от 03.04.2017г. без замечаний.  </w:t>
      </w:r>
      <w:r w:rsidRPr="00486EBA">
        <w:rPr>
          <w:rFonts w:ascii="Times New Roman" w:hAnsi="Times New Roman" w:cs="Times New Roman"/>
          <w:sz w:val="28"/>
          <w:szCs w:val="28"/>
        </w:rPr>
        <w:br/>
        <w:t>В декабре 201</w:t>
      </w:r>
      <w:r w:rsidR="00654DCE">
        <w:rPr>
          <w:rFonts w:ascii="Times New Roman" w:hAnsi="Times New Roman" w:cs="Times New Roman"/>
          <w:sz w:val="28"/>
          <w:szCs w:val="28"/>
        </w:rPr>
        <w:t>7</w:t>
      </w:r>
      <w:r w:rsidRPr="00486EBA">
        <w:rPr>
          <w:rFonts w:ascii="Times New Roman" w:hAnsi="Times New Roman" w:cs="Times New Roman"/>
          <w:sz w:val="28"/>
          <w:szCs w:val="28"/>
        </w:rPr>
        <w:t xml:space="preserve"> года был составлен план работы первичной профсоюзной организации по выполнению Коллективного договора на 201</w:t>
      </w:r>
      <w:r w:rsidR="00654DCE">
        <w:rPr>
          <w:rFonts w:ascii="Times New Roman" w:hAnsi="Times New Roman" w:cs="Times New Roman"/>
          <w:sz w:val="28"/>
          <w:szCs w:val="28"/>
        </w:rPr>
        <w:t>8</w:t>
      </w:r>
      <w:r w:rsidRPr="00486EBA">
        <w:rPr>
          <w:rFonts w:ascii="Times New Roman" w:hAnsi="Times New Roman" w:cs="Times New Roman"/>
          <w:sz w:val="28"/>
          <w:szCs w:val="28"/>
        </w:rPr>
        <w:t xml:space="preserve"> год и утвержден на заседании ПК  ППО.  </w:t>
      </w:r>
    </w:p>
    <w:p w:rsidR="0023029C" w:rsidRPr="00486EBA" w:rsidRDefault="0023029C" w:rsidP="0023029C">
      <w:pPr>
        <w:jc w:val="both"/>
        <w:rPr>
          <w:rFonts w:ascii="Times New Roman" w:hAnsi="Times New Roman" w:cs="Times New Roman"/>
          <w:sz w:val="28"/>
          <w:szCs w:val="28"/>
        </w:rPr>
      </w:pPr>
      <w:r w:rsidRPr="00486EBA">
        <w:rPr>
          <w:rFonts w:ascii="Times New Roman" w:hAnsi="Times New Roman" w:cs="Times New Roman"/>
          <w:sz w:val="28"/>
          <w:szCs w:val="28"/>
        </w:rPr>
        <w:t>Раздел 3. Оплата труда и материальное стимулирование.</w:t>
      </w:r>
    </w:p>
    <w:p w:rsidR="002A1379" w:rsidRDefault="0023029C" w:rsidP="0023029C">
      <w:pPr>
        <w:jc w:val="both"/>
        <w:rPr>
          <w:rFonts w:ascii="Times New Roman" w:hAnsi="Times New Roman" w:cs="Times New Roman"/>
          <w:sz w:val="28"/>
          <w:szCs w:val="28"/>
        </w:rPr>
      </w:pPr>
      <w:r w:rsidRPr="00486EBA">
        <w:rPr>
          <w:rFonts w:ascii="Times New Roman" w:hAnsi="Times New Roman" w:cs="Times New Roman"/>
          <w:sz w:val="28"/>
          <w:szCs w:val="28"/>
        </w:rPr>
        <w:t>       </w:t>
      </w:r>
      <w:r w:rsidR="002A1379">
        <w:rPr>
          <w:rFonts w:ascii="Times New Roman" w:hAnsi="Times New Roman" w:cs="Times New Roman"/>
          <w:sz w:val="28"/>
          <w:szCs w:val="28"/>
        </w:rPr>
        <w:t xml:space="preserve"> Эффективные т</w:t>
      </w:r>
      <w:r w:rsidRPr="00486EBA">
        <w:rPr>
          <w:rFonts w:ascii="Times New Roman" w:hAnsi="Times New Roman" w:cs="Times New Roman"/>
          <w:sz w:val="28"/>
          <w:szCs w:val="28"/>
        </w:rPr>
        <w:t xml:space="preserve">рудовые договоры заключены со всеми работниками образовательного учреждения. Система оплаты труда в МКОУ </w:t>
      </w:r>
      <w:r w:rsidR="00B956F4" w:rsidRPr="00486EBA">
        <w:rPr>
          <w:rFonts w:ascii="Times New Roman" w:hAnsi="Times New Roman" w:cs="Times New Roman"/>
          <w:sz w:val="28"/>
          <w:szCs w:val="28"/>
        </w:rPr>
        <w:t xml:space="preserve">«КГ № 6 им А.С.Пушкина» </w:t>
      </w:r>
      <w:r w:rsidRPr="00486EBA">
        <w:rPr>
          <w:rFonts w:ascii="Times New Roman" w:hAnsi="Times New Roman" w:cs="Times New Roman"/>
          <w:sz w:val="28"/>
          <w:szCs w:val="28"/>
        </w:rPr>
        <w:t>основана на принципах гласности и прозрачности  процесса</w:t>
      </w:r>
      <w:r w:rsidR="002A1379">
        <w:rPr>
          <w:rFonts w:ascii="Times New Roman" w:hAnsi="Times New Roman" w:cs="Times New Roman"/>
          <w:sz w:val="28"/>
          <w:szCs w:val="28"/>
        </w:rPr>
        <w:t xml:space="preserve"> совместной работы администрации и профсоюзного комитета.</w:t>
      </w:r>
    </w:p>
    <w:p w:rsidR="0023029C" w:rsidRPr="00486EBA" w:rsidRDefault="00486EBA" w:rsidP="0023029C">
      <w:pPr>
        <w:jc w:val="both"/>
        <w:rPr>
          <w:rFonts w:ascii="Times New Roman" w:hAnsi="Times New Roman" w:cs="Times New Roman"/>
          <w:sz w:val="28"/>
          <w:szCs w:val="28"/>
        </w:rPr>
      </w:pPr>
      <w:r w:rsidRPr="00486EBA">
        <w:rPr>
          <w:rFonts w:ascii="Times New Roman" w:hAnsi="Times New Roman" w:cs="Times New Roman"/>
          <w:sz w:val="28"/>
          <w:szCs w:val="28"/>
        </w:rPr>
        <w:t xml:space="preserve"> </w:t>
      </w:r>
      <w:r w:rsidR="0023029C" w:rsidRPr="00486EBA">
        <w:rPr>
          <w:rFonts w:ascii="Times New Roman" w:hAnsi="Times New Roman" w:cs="Times New Roman"/>
          <w:sz w:val="28"/>
          <w:szCs w:val="28"/>
        </w:rPr>
        <w:t>Создана комиссия по установлению выплат стимулирующего характера, которая обеспечивает обоснованность, демократичность и прозрачность их начисления. </w:t>
      </w:r>
      <w:r w:rsidR="0023029C" w:rsidRPr="00486EBA">
        <w:rPr>
          <w:rFonts w:ascii="Times New Roman" w:hAnsi="Times New Roman" w:cs="Times New Roman"/>
          <w:sz w:val="28"/>
          <w:szCs w:val="28"/>
        </w:rPr>
        <w:br/>
        <w:t>Раздел 4. Рабочее время и время отдыха.</w:t>
      </w:r>
    </w:p>
    <w:p w:rsidR="0023029C" w:rsidRPr="00486EBA" w:rsidRDefault="0023029C" w:rsidP="0023029C">
      <w:pPr>
        <w:jc w:val="both"/>
        <w:rPr>
          <w:rFonts w:ascii="Times New Roman" w:hAnsi="Times New Roman" w:cs="Times New Roman"/>
          <w:sz w:val="28"/>
          <w:szCs w:val="28"/>
        </w:rPr>
      </w:pPr>
      <w:r w:rsidRPr="00486EBA">
        <w:rPr>
          <w:rFonts w:ascii="Times New Roman" w:hAnsi="Times New Roman" w:cs="Times New Roman"/>
          <w:sz w:val="28"/>
          <w:szCs w:val="28"/>
        </w:rPr>
        <w:t>       Режим рабочего времени и времени отдыха работников был организован в соответствии с «Правилами внутреннего трудового распорядка», все пункты которого выполняются.</w:t>
      </w:r>
    </w:p>
    <w:p w:rsidR="0023029C" w:rsidRPr="00486EBA" w:rsidRDefault="0023029C" w:rsidP="0023029C">
      <w:pPr>
        <w:jc w:val="both"/>
        <w:rPr>
          <w:rFonts w:ascii="Times New Roman" w:hAnsi="Times New Roman" w:cs="Times New Roman"/>
          <w:sz w:val="28"/>
          <w:szCs w:val="28"/>
        </w:rPr>
      </w:pPr>
      <w:r w:rsidRPr="00486EBA">
        <w:rPr>
          <w:rFonts w:ascii="Times New Roman" w:hAnsi="Times New Roman" w:cs="Times New Roman"/>
          <w:sz w:val="28"/>
          <w:szCs w:val="28"/>
        </w:rPr>
        <w:t> Раздел 5. Оплата и нормирование труда, гарантии и компенсации.</w:t>
      </w:r>
      <w:r w:rsidRPr="00486EBA">
        <w:rPr>
          <w:rFonts w:ascii="Times New Roman" w:hAnsi="Times New Roman" w:cs="Times New Roman"/>
          <w:sz w:val="28"/>
          <w:szCs w:val="28"/>
        </w:rPr>
        <w:br/>
        <w:t xml:space="preserve">В области оплаты труда соблюдались все пункты, указанные в данном разделе. Выплаты заработной платы производились своевременно 10 и 24 числа каждого месяца. Стимулирование труда и компенсационные выплаты производились в соответствии с «Положением об оплате труда работников МКОУ </w:t>
      </w:r>
      <w:r w:rsidR="00B956F4" w:rsidRPr="00486EBA">
        <w:rPr>
          <w:rFonts w:ascii="Times New Roman" w:hAnsi="Times New Roman" w:cs="Times New Roman"/>
          <w:sz w:val="28"/>
          <w:szCs w:val="28"/>
        </w:rPr>
        <w:t xml:space="preserve">«КГ № 6 им А.С.Пушкина». </w:t>
      </w:r>
      <w:r w:rsidRPr="00486EBA">
        <w:rPr>
          <w:rFonts w:ascii="Times New Roman" w:hAnsi="Times New Roman" w:cs="Times New Roman"/>
          <w:sz w:val="28"/>
          <w:szCs w:val="28"/>
        </w:rPr>
        <w:t>В соответствии с коллективным договором все молодые специалисты получают стимулирующие выплаты 50 % к ставке заработной платы.</w:t>
      </w:r>
    </w:p>
    <w:p w:rsidR="00B956F4" w:rsidRDefault="0023029C" w:rsidP="0023029C">
      <w:pPr>
        <w:jc w:val="both"/>
        <w:rPr>
          <w:rFonts w:ascii="Times New Roman" w:hAnsi="Times New Roman" w:cs="Times New Roman"/>
          <w:sz w:val="28"/>
          <w:szCs w:val="28"/>
        </w:rPr>
      </w:pPr>
      <w:r w:rsidRPr="00486EBA">
        <w:rPr>
          <w:rFonts w:ascii="Times New Roman" w:hAnsi="Times New Roman" w:cs="Times New Roman"/>
          <w:sz w:val="28"/>
          <w:szCs w:val="28"/>
        </w:rPr>
        <w:t>Раздел 6. Социальная сфера, льготы и гарантии.</w:t>
      </w:r>
    </w:p>
    <w:p w:rsidR="00654DCE" w:rsidRPr="00486EBA" w:rsidRDefault="00654DCE" w:rsidP="0023029C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32E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Была оказана помощь по случаю сделанн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Pr="00B32E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операци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B32E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Аскерову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И.А.</w:t>
      </w:r>
      <w:r w:rsidRPr="00B32E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Профком поддерживал</w:t>
      </w:r>
      <w:proofErr w:type="gramEnd"/>
      <w:r w:rsidRPr="00B32E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всегда юбиляров. Это: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Разакова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М.А.(60лет)</w:t>
      </w:r>
      <w:r w:rsidRPr="00B32E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Будунова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П.Г.</w:t>
      </w:r>
      <w:r w:rsidRPr="00B32E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(55лет)</w:t>
      </w:r>
      <w:r w:rsidRPr="00B32E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Якущенко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В.Н.(65лет)</w:t>
      </w:r>
      <w:proofErr w:type="gramStart"/>
      <w:r w:rsidRPr="00B32E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B32E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Салимсултанов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А.Х.(50лет),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Мутаеву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Т.Ю.(50лет),Керимовой С.Д.(55лет),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Щаллаевой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Г.Ю.(45лет).</w:t>
      </w:r>
    </w:p>
    <w:p w:rsidR="0023029C" w:rsidRPr="00486EBA" w:rsidRDefault="00B956F4" w:rsidP="0023029C">
      <w:pPr>
        <w:jc w:val="both"/>
        <w:rPr>
          <w:rFonts w:ascii="Times New Roman" w:hAnsi="Times New Roman" w:cs="Times New Roman"/>
          <w:sz w:val="28"/>
          <w:szCs w:val="28"/>
        </w:rPr>
      </w:pPr>
      <w:r w:rsidRPr="00486EBA">
        <w:rPr>
          <w:rFonts w:ascii="Times New Roman" w:hAnsi="Times New Roman" w:cs="Times New Roman"/>
          <w:sz w:val="28"/>
          <w:szCs w:val="28"/>
        </w:rPr>
        <w:t>Раздел</w:t>
      </w:r>
      <w:proofErr w:type="gramStart"/>
      <w:r w:rsidRPr="00486EBA">
        <w:rPr>
          <w:rFonts w:ascii="Times New Roman" w:hAnsi="Times New Roman" w:cs="Times New Roman"/>
          <w:sz w:val="28"/>
          <w:szCs w:val="28"/>
        </w:rPr>
        <w:t>7</w:t>
      </w:r>
      <w:proofErr w:type="gramEnd"/>
      <w:r w:rsidRPr="00486EBA">
        <w:rPr>
          <w:rFonts w:ascii="Times New Roman" w:hAnsi="Times New Roman" w:cs="Times New Roman"/>
          <w:sz w:val="28"/>
          <w:szCs w:val="28"/>
        </w:rPr>
        <w:t>.</w:t>
      </w:r>
      <w:r w:rsidR="0023029C" w:rsidRPr="00486EBA">
        <w:rPr>
          <w:rFonts w:ascii="Times New Roman" w:hAnsi="Times New Roman" w:cs="Times New Roman"/>
          <w:sz w:val="28"/>
          <w:szCs w:val="28"/>
        </w:rPr>
        <w:t>Улучшение условий  и охраны труда.</w:t>
      </w:r>
      <w:r w:rsidR="0023029C" w:rsidRPr="00486EBA">
        <w:rPr>
          <w:rFonts w:ascii="Times New Roman" w:hAnsi="Times New Roman" w:cs="Times New Roman"/>
          <w:sz w:val="28"/>
          <w:szCs w:val="28"/>
        </w:rPr>
        <w:br/>
        <w:t xml:space="preserve">Администрация учреждения и представительные органы  ежегодно заключают соглашение по охране труда, включающее в себя мероприятия по предупреждению несчастных случаев, заболеваний на производстве, общего улучшения условий труда. Регулярно осуществляется </w:t>
      </w:r>
      <w:proofErr w:type="gramStart"/>
      <w:r w:rsidR="0023029C" w:rsidRPr="00486EB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23029C" w:rsidRPr="00486EBA">
        <w:rPr>
          <w:rFonts w:ascii="Times New Roman" w:hAnsi="Times New Roman" w:cs="Times New Roman"/>
          <w:sz w:val="28"/>
          <w:szCs w:val="28"/>
        </w:rPr>
        <w:t xml:space="preserve"> исполнением законодательства, в области охра</w:t>
      </w:r>
      <w:r w:rsidRPr="00486EBA">
        <w:rPr>
          <w:rFonts w:ascii="Times New Roman" w:hAnsi="Times New Roman" w:cs="Times New Roman"/>
          <w:sz w:val="28"/>
          <w:szCs w:val="28"/>
        </w:rPr>
        <w:t>ны труда, состояния травматизма</w:t>
      </w:r>
      <w:r w:rsidR="0023029C" w:rsidRPr="00486EBA">
        <w:rPr>
          <w:rFonts w:ascii="Times New Roman" w:hAnsi="Times New Roman" w:cs="Times New Roman"/>
          <w:sz w:val="28"/>
          <w:szCs w:val="28"/>
        </w:rPr>
        <w:t xml:space="preserve">. </w:t>
      </w:r>
      <w:r w:rsidR="0023029C" w:rsidRPr="00486EBA">
        <w:rPr>
          <w:rFonts w:ascii="Times New Roman" w:hAnsi="Times New Roman" w:cs="Times New Roman"/>
          <w:sz w:val="28"/>
          <w:szCs w:val="28"/>
        </w:rPr>
        <w:br/>
        <w:t xml:space="preserve">Систематически проводятся профилактические осмотры, диспансеризация, плановые прививки учителей и учащихся, их вакцинация. В </w:t>
      </w:r>
      <w:r w:rsidRPr="00486EBA">
        <w:rPr>
          <w:rFonts w:ascii="Times New Roman" w:hAnsi="Times New Roman" w:cs="Times New Roman"/>
          <w:sz w:val="28"/>
          <w:szCs w:val="28"/>
        </w:rPr>
        <w:t>гимназии</w:t>
      </w:r>
      <w:r w:rsidR="0023029C" w:rsidRPr="00486EBA">
        <w:rPr>
          <w:rFonts w:ascii="Times New Roman" w:hAnsi="Times New Roman" w:cs="Times New Roman"/>
          <w:sz w:val="28"/>
          <w:szCs w:val="28"/>
        </w:rPr>
        <w:t xml:space="preserve"> ведётся работа по пропаганде и просвещению членов коллектива в области правовых знаний трудового  законодательства. В учреждении имеется Правовой уголок со сменой информации, где помещаются основные документы трудового  законодательства. Профсоюзная организация имеет </w:t>
      </w:r>
      <w:r w:rsidRPr="00486EBA">
        <w:rPr>
          <w:rFonts w:ascii="Times New Roman" w:hAnsi="Times New Roman" w:cs="Times New Roman"/>
          <w:sz w:val="28"/>
          <w:szCs w:val="28"/>
        </w:rPr>
        <w:t>страницу</w:t>
      </w:r>
      <w:r w:rsidR="0023029C" w:rsidRPr="00486EBA">
        <w:rPr>
          <w:rFonts w:ascii="Times New Roman" w:hAnsi="Times New Roman" w:cs="Times New Roman"/>
          <w:sz w:val="28"/>
          <w:szCs w:val="28"/>
        </w:rPr>
        <w:t xml:space="preserve"> на сайте учреждения.</w:t>
      </w:r>
    </w:p>
    <w:p w:rsidR="0023029C" w:rsidRPr="00486EBA" w:rsidRDefault="0023029C" w:rsidP="0023029C">
      <w:pPr>
        <w:jc w:val="both"/>
        <w:rPr>
          <w:rFonts w:ascii="Times New Roman" w:hAnsi="Times New Roman" w:cs="Times New Roman"/>
          <w:sz w:val="28"/>
          <w:szCs w:val="28"/>
        </w:rPr>
      </w:pPr>
      <w:r w:rsidRPr="00486EBA">
        <w:rPr>
          <w:rFonts w:ascii="Times New Roman" w:hAnsi="Times New Roman" w:cs="Times New Roman"/>
          <w:sz w:val="28"/>
          <w:szCs w:val="28"/>
        </w:rPr>
        <w:t> Раздел 8. Гарантии прав членов профсоюза.</w:t>
      </w:r>
    </w:p>
    <w:p w:rsidR="00486EBA" w:rsidRPr="00486EBA" w:rsidRDefault="0023029C" w:rsidP="0023029C">
      <w:pPr>
        <w:jc w:val="both"/>
        <w:rPr>
          <w:rFonts w:ascii="Times New Roman" w:hAnsi="Times New Roman" w:cs="Times New Roman"/>
          <w:sz w:val="28"/>
          <w:szCs w:val="28"/>
        </w:rPr>
      </w:pPr>
      <w:r w:rsidRPr="00486EBA">
        <w:rPr>
          <w:rFonts w:ascii="Times New Roman" w:hAnsi="Times New Roman" w:cs="Times New Roman"/>
          <w:sz w:val="28"/>
          <w:szCs w:val="28"/>
        </w:rPr>
        <w:t>       В образовательном учреждении профсоюзная организация ведет активную деятельность при поддержке администрации. Отношения между администрацией и профсоюзной организацией строятся на основе социального партнерства и взаимодействия сторон трудовых отношений, а также на основе системы коллективного договора и соглашений.  Администрация учреждения при разработке нормативно-правовых актов, затрагивающих социально-трудовые права работников, учитывает мнение профсоюза. </w:t>
      </w:r>
      <w:r w:rsidR="00486EBA" w:rsidRPr="00486EBA">
        <w:rPr>
          <w:rFonts w:ascii="Times New Roman" w:hAnsi="Times New Roman" w:cs="Times New Roman"/>
          <w:sz w:val="28"/>
          <w:szCs w:val="28"/>
        </w:rPr>
        <w:t xml:space="preserve">Регулярно </w:t>
      </w:r>
      <w:r w:rsidR="00B956F4" w:rsidRPr="00486EBA">
        <w:rPr>
          <w:rFonts w:ascii="Times New Roman" w:hAnsi="Times New Roman" w:cs="Times New Roman"/>
          <w:sz w:val="28"/>
          <w:szCs w:val="28"/>
        </w:rPr>
        <w:t>производятся поощрения юбиляров.</w:t>
      </w:r>
      <w:r w:rsidRPr="00486EBA">
        <w:rPr>
          <w:rFonts w:ascii="Times New Roman" w:hAnsi="Times New Roman" w:cs="Times New Roman"/>
          <w:sz w:val="28"/>
          <w:szCs w:val="28"/>
        </w:rPr>
        <w:br/>
        <w:t>В 201</w:t>
      </w:r>
      <w:r w:rsidR="00654DCE">
        <w:rPr>
          <w:rFonts w:ascii="Times New Roman" w:hAnsi="Times New Roman" w:cs="Times New Roman"/>
          <w:sz w:val="28"/>
          <w:szCs w:val="28"/>
        </w:rPr>
        <w:t>8</w:t>
      </w:r>
      <w:r w:rsidRPr="00486EBA">
        <w:rPr>
          <w:rFonts w:ascii="Times New Roman" w:hAnsi="Times New Roman" w:cs="Times New Roman"/>
          <w:sz w:val="28"/>
          <w:szCs w:val="28"/>
        </w:rPr>
        <w:t xml:space="preserve">году на счет первичной профсоюзной организации поступило </w:t>
      </w:r>
      <w:proofErr w:type="spellStart"/>
      <w:r w:rsidR="00486EBA" w:rsidRPr="00486EBA">
        <w:rPr>
          <w:rFonts w:ascii="Times New Roman" w:hAnsi="Times New Roman" w:cs="Times New Roman"/>
          <w:sz w:val="28"/>
          <w:szCs w:val="28"/>
        </w:rPr>
        <w:t>__________</w:t>
      </w:r>
      <w:r w:rsidRPr="00486EBA">
        <w:rPr>
          <w:rFonts w:ascii="Times New Roman" w:hAnsi="Times New Roman" w:cs="Times New Roman"/>
          <w:sz w:val="28"/>
          <w:szCs w:val="28"/>
        </w:rPr>
        <w:t>руб</w:t>
      </w:r>
      <w:proofErr w:type="spellEnd"/>
      <w:r w:rsidRPr="00486EBA">
        <w:rPr>
          <w:rFonts w:ascii="Times New Roman" w:hAnsi="Times New Roman" w:cs="Times New Roman"/>
          <w:sz w:val="28"/>
          <w:szCs w:val="28"/>
        </w:rPr>
        <w:t xml:space="preserve">. Денежные средства в размере </w:t>
      </w:r>
      <w:proofErr w:type="spellStart"/>
      <w:r w:rsidR="00486EBA" w:rsidRPr="00486EBA">
        <w:rPr>
          <w:rFonts w:ascii="Times New Roman" w:hAnsi="Times New Roman" w:cs="Times New Roman"/>
          <w:sz w:val="28"/>
          <w:szCs w:val="28"/>
        </w:rPr>
        <w:t>________</w:t>
      </w:r>
      <w:r w:rsidRPr="00486EBA">
        <w:rPr>
          <w:rFonts w:ascii="Times New Roman" w:hAnsi="Times New Roman" w:cs="Times New Roman"/>
          <w:sz w:val="28"/>
          <w:szCs w:val="28"/>
        </w:rPr>
        <w:t>руб</w:t>
      </w:r>
      <w:proofErr w:type="spellEnd"/>
      <w:r w:rsidRPr="00486EBA">
        <w:rPr>
          <w:rFonts w:ascii="Times New Roman" w:hAnsi="Times New Roman" w:cs="Times New Roman"/>
          <w:sz w:val="28"/>
          <w:szCs w:val="28"/>
        </w:rPr>
        <w:t>. израсходованы в соответствии с Уставом Профсоюза и сметой расходов профсоюзной организации. </w:t>
      </w:r>
      <w:r w:rsidRPr="00486EBA">
        <w:rPr>
          <w:rFonts w:ascii="Times New Roman" w:hAnsi="Times New Roman" w:cs="Times New Roman"/>
          <w:sz w:val="28"/>
          <w:szCs w:val="28"/>
        </w:rPr>
        <w:br/>
        <w:t>Членами ревизионной комиссии проводилась проверка финансовой деятельности профсоюзного комитета, нарушений не выявлено.</w:t>
      </w:r>
      <w:r w:rsidRPr="00486EBA">
        <w:rPr>
          <w:rFonts w:ascii="Times New Roman" w:hAnsi="Times New Roman" w:cs="Times New Roman"/>
          <w:sz w:val="28"/>
          <w:szCs w:val="28"/>
        </w:rPr>
        <w:br/>
        <w:t xml:space="preserve">Велась широкая информационно-просветительская работа в ходе  плановых совещаний, через  профсоюзный уголок, участие </w:t>
      </w:r>
      <w:r w:rsidR="00486EBA" w:rsidRPr="00486EBA">
        <w:rPr>
          <w:rFonts w:ascii="Times New Roman" w:hAnsi="Times New Roman" w:cs="Times New Roman"/>
          <w:sz w:val="28"/>
          <w:szCs w:val="28"/>
        </w:rPr>
        <w:t>в зональном семинаре</w:t>
      </w:r>
      <w:r w:rsidRPr="00486EBA">
        <w:rPr>
          <w:rFonts w:ascii="Times New Roman" w:hAnsi="Times New Roman" w:cs="Times New Roman"/>
          <w:sz w:val="28"/>
          <w:szCs w:val="28"/>
        </w:rPr>
        <w:t>  «Как повысить мотивацию членства в профсоюзе»; Таким образом, «Коллективный договор» в 201</w:t>
      </w:r>
      <w:r w:rsidR="00654DCE">
        <w:rPr>
          <w:rFonts w:ascii="Times New Roman" w:hAnsi="Times New Roman" w:cs="Times New Roman"/>
          <w:sz w:val="28"/>
          <w:szCs w:val="28"/>
        </w:rPr>
        <w:t>8</w:t>
      </w:r>
      <w:r w:rsidRPr="00486EBA">
        <w:rPr>
          <w:rFonts w:ascii="Times New Roman" w:hAnsi="Times New Roman" w:cs="Times New Roman"/>
          <w:sz w:val="28"/>
          <w:szCs w:val="28"/>
        </w:rPr>
        <w:t xml:space="preserve"> году по всем пунктам был выполнен.</w:t>
      </w:r>
      <w:r w:rsidRPr="00486EBA">
        <w:rPr>
          <w:rFonts w:ascii="Times New Roman" w:hAnsi="Times New Roman" w:cs="Times New Roman"/>
          <w:sz w:val="28"/>
          <w:szCs w:val="28"/>
        </w:rPr>
        <w:br/>
      </w:r>
      <w:r w:rsidRPr="00486EBA">
        <w:rPr>
          <w:rFonts w:ascii="Times New Roman" w:hAnsi="Times New Roman" w:cs="Times New Roman"/>
          <w:sz w:val="28"/>
          <w:szCs w:val="28"/>
        </w:rPr>
        <w:br/>
        <w:t xml:space="preserve">Важным направлением в деятельности профкома учреждения является </w:t>
      </w:r>
      <w:r w:rsidRPr="00486EBA">
        <w:rPr>
          <w:rFonts w:ascii="Times New Roman" w:hAnsi="Times New Roman" w:cs="Times New Roman"/>
          <w:sz w:val="28"/>
          <w:szCs w:val="28"/>
        </w:rPr>
        <w:lastRenderedPageBreak/>
        <w:t>культурно-массовая и оздоровительная работа, так как хороший отдых способствует работоспособности и поднятию жизненного тонуса.</w:t>
      </w:r>
      <w:r w:rsidRPr="00486EBA">
        <w:rPr>
          <w:rFonts w:ascii="Times New Roman" w:hAnsi="Times New Roman" w:cs="Times New Roman"/>
          <w:sz w:val="28"/>
          <w:szCs w:val="28"/>
        </w:rPr>
        <w:br/>
        <w:t>В течение учебного года были организованы культурно-массовые мероприятия ко Дню защитника отечества и 8 марта, ко Дню учителя, поздравление учителей-вете</w:t>
      </w:r>
      <w:r w:rsidR="00486EBA" w:rsidRPr="00486EBA">
        <w:rPr>
          <w:rFonts w:ascii="Times New Roman" w:hAnsi="Times New Roman" w:cs="Times New Roman"/>
          <w:sz w:val="28"/>
          <w:szCs w:val="28"/>
        </w:rPr>
        <w:t>ранов ко Дню пожилого человека.</w:t>
      </w:r>
    </w:p>
    <w:p w:rsidR="0023029C" w:rsidRPr="00486EBA" w:rsidRDefault="00486EBA" w:rsidP="0023029C">
      <w:pPr>
        <w:jc w:val="both"/>
        <w:rPr>
          <w:rFonts w:ascii="Times New Roman" w:hAnsi="Times New Roman" w:cs="Times New Roman"/>
          <w:sz w:val="28"/>
          <w:szCs w:val="28"/>
        </w:rPr>
      </w:pPr>
      <w:r w:rsidRPr="00486EBA">
        <w:rPr>
          <w:rFonts w:ascii="Times New Roman" w:hAnsi="Times New Roman" w:cs="Times New Roman"/>
          <w:sz w:val="28"/>
          <w:szCs w:val="28"/>
        </w:rPr>
        <w:t xml:space="preserve"> </w:t>
      </w:r>
      <w:r w:rsidR="0023029C" w:rsidRPr="00486EBA">
        <w:rPr>
          <w:rFonts w:ascii="Times New Roman" w:hAnsi="Times New Roman" w:cs="Times New Roman"/>
          <w:sz w:val="28"/>
          <w:szCs w:val="28"/>
        </w:rPr>
        <w:t xml:space="preserve">В целом работу ППО МКОУ </w:t>
      </w:r>
      <w:r w:rsidRPr="00486EBA">
        <w:rPr>
          <w:rFonts w:ascii="Times New Roman" w:hAnsi="Times New Roman" w:cs="Times New Roman"/>
          <w:sz w:val="28"/>
          <w:szCs w:val="28"/>
        </w:rPr>
        <w:t xml:space="preserve">«КГ № 6 им А.С.Пушкина» </w:t>
      </w:r>
      <w:r w:rsidR="0023029C" w:rsidRPr="00486EBA">
        <w:rPr>
          <w:rFonts w:ascii="Times New Roman" w:hAnsi="Times New Roman" w:cs="Times New Roman"/>
          <w:sz w:val="28"/>
          <w:szCs w:val="28"/>
        </w:rPr>
        <w:t>за прошедший период можно считать удовлетворительной.</w:t>
      </w:r>
    </w:p>
    <w:p w:rsidR="00486EBA" w:rsidRPr="00486EBA" w:rsidRDefault="00486EBA" w:rsidP="0023029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86EBA" w:rsidRPr="00486EBA" w:rsidRDefault="00486EBA" w:rsidP="0023029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86EBA" w:rsidRPr="00486EBA" w:rsidRDefault="0023029C" w:rsidP="00486EBA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486EBA">
        <w:rPr>
          <w:rFonts w:ascii="Times New Roman" w:hAnsi="Times New Roman" w:cs="Times New Roman"/>
          <w:b/>
          <w:sz w:val="28"/>
          <w:szCs w:val="28"/>
        </w:rPr>
        <w:t xml:space="preserve">Председатель </w:t>
      </w:r>
      <w:r w:rsidR="00486EBA" w:rsidRPr="00486EBA">
        <w:rPr>
          <w:rFonts w:ascii="Times New Roman" w:hAnsi="Times New Roman" w:cs="Times New Roman"/>
          <w:b/>
          <w:sz w:val="28"/>
          <w:szCs w:val="28"/>
        </w:rPr>
        <w:t xml:space="preserve">ПК  </w:t>
      </w:r>
      <w:r w:rsidRPr="00486EBA">
        <w:rPr>
          <w:rFonts w:ascii="Times New Roman" w:hAnsi="Times New Roman" w:cs="Times New Roman"/>
          <w:b/>
          <w:sz w:val="28"/>
          <w:szCs w:val="28"/>
        </w:rPr>
        <w:t xml:space="preserve">МКОУ </w:t>
      </w:r>
      <w:r w:rsidR="00486EBA" w:rsidRPr="00486EBA">
        <w:rPr>
          <w:rFonts w:ascii="Times New Roman" w:hAnsi="Times New Roman" w:cs="Times New Roman"/>
          <w:b/>
          <w:sz w:val="28"/>
          <w:szCs w:val="28"/>
        </w:rPr>
        <w:t xml:space="preserve">«КГ № 6 им А.С.Пушкина». </w:t>
      </w:r>
    </w:p>
    <w:p w:rsidR="0023029C" w:rsidRPr="00486EBA" w:rsidRDefault="00486EBA" w:rsidP="00486EBA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486EBA">
        <w:rPr>
          <w:rFonts w:ascii="Times New Roman" w:hAnsi="Times New Roman" w:cs="Times New Roman"/>
          <w:b/>
          <w:sz w:val="28"/>
          <w:szCs w:val="28"/>
        </w:rPr>
        <w:t>Фаталиева А.С.</w:t>
      </w:r>
    </w:p>
    <w:p w:rsidR="0023029C" w:rsidRPr="00486EBA" w:rsidRDefault="0023029C" w:rsidP="0023029C">
      <w:pPr>
        <w:jc w:val="both"/>
        <w:rPr>
          <w:rFonts w:ascii="Times New Roman" w:hAnsi="Times New Roman" w:cs="Times New Roman"/>
          <w:sz w:val="28"/>
          <w:szCs w:val="28"/>
        </w:rPr>
      </w:pPr>
      <w:r w:rsidRPr="00486EBA">
        <w:rPr>
          <w:rFonts w:ascii="Times New Roman" w:hAnsi="Times New Roman" w:cs="Times New Roman"/>
          <w:sz w:val="28"/>
          <w:szCs w:val="28"/>
        </w:rPr>
        <w:t> </w:t>
      </w:r>
    </w:p>
    <w:p w:rsidR="00141592" w:rsidRPr="00486EBA" w:rsidRDefault="00141592" w:rsidP="0023029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41592" w:rsidRPr="00486EBA" w:rsidSect="001415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580854"/>
    <w:rsid w:val="00141592"/>
    <w:rsid w:val="00147C86"/>
    <w:rsid w:val="0023029C"/>
    <w:rsid w:val="00254B2E"/>
    <w:rsid w:val="002A1379"/>
    <w:rsid w:val="00486EBA"/>
    <w:rsid w:val="00580854"/>
    <w:rsid w:val="005933EC"/>
    <w:rsid w:val="00654DCE"/>
    <w:rsid w:val="00B26F65"/>
    <w:rsid w:val="00B956F4"/>
    <w:rsid w:val="00FF6C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5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30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3029C"/>
  </w:style>
  <w:style w:type="paragraph" w:styleId="a4">
    <w:name w:val="No Spacing"/>
    <w:uiPriority w:val="1"/>
    <w:qFormat/>
    <w:rsid w:val="0023029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060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667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</dc:creator>
  <cp:keywords/>
  <dc:description/>
  <cp:lastModifiedBy>6</cp:lastModifiedBy>
  <cp:revision>3</cp:revision>
  <cp:lastPrinted>2017-11-10T06:30:00Z</cp:lastPrinted>
  <dcterms:created xsi:type="dcterms:W3CDTF">2017-11-09T14:09:00Z</dcterms:created>
  <dcterms:modified xsi:type="dcterms:W3CDTF">2018-10-10T11:42:00Z</dcterms:modified>
</cp:coreProperties>
</file>