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D1" w:rsidRPr="003D62D1" w:rsidRDefault="003D62D1" w:rsidP="003D62D1">
      <w:p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Тема  урока: "Геометрическая прогрессия. Формула  </w:t>
      </w: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  <w:lang w:val="en-US"/>
        </w:rPr>
        <w:t>n</w:t>
      </w: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>-го члена геометрической прогрессии"</w:t>
      </w:r>
    </w:p>
    <w:p w:rsidR="003D62D1" w:rsidRPr="003D62D1" w:rsidRDefault="003D62D1" w:rsidP="003D62D1">
      <w:pPr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>Цель урока:</w:t>
      </w:r>
      <w:r w:rsidRPr="003D62D1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ввести понятие геометрической прогрессии; вывести формулу </w:t>
      </w:r>
      <w:r w:rsidRPr="00704DD4">
        <w:rPr>
          <w:rFonts w:ascii="Times New Roman" w:hAnsi="Times New Roman"/>
          <w:sz w:val="28"/>
          <w:szCs w:val="28"/>
          <w:lang w:val="en-US"/>
        </w:rPr>
        <w:t>n</w:t>
      </w:r>
      <w:r w:rsidRPr="00704DD4">
        <w:rPr>
          <w:rFonts w:ascii="Times New Roman" w:hAnsi="Times New Roman"/>
          <w:sz w:val="28"/>
          <w:szCs w:val="28"/>
        </w:rPr>
        <w:t>-го члена геометрической прогрессии.</w:t>
      </w:r>
    </w:p>
    <w:p w:rsidR="003D62D1" w:rsidRPr="003D62D1" w:rsidRDefault="003D62D1" w:rsidP="003D62D1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Задачи урока: </w:t>
      </w:r>
    </w:p>
    <w:p w:rsidR="003D62D1" w:rsidRPr="00704DD4" w:rsidRDefault="003D62D1" w:rsidP="003D6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обеспечить восприятие, осмысление и первичное запоминание учащимися понятий «геометрическая прогрессия», «знаменатель геометрической прогрессии», «формулы n-го члена», организовать деятельность учащихся по воспроизведению изученного материала и упражнениям в его применении по образцу; сформировать у учащихся умение находить знаменатель и </w:t>
      </w:r>
      <w:r w:rsidRPr="00704DD4">
        <w:rPr>
          <w:rFonts w:ascii="Times New Roman" w:hAnsi="Times New Roman"/>
          <w:sz w:val="28"/>
          <w:szCs w:val="28"/>
          <w:lang w:val="en-US"/>
        </w:rPr>
        <w:t>n</w:t>
      </w:r>
      <w:r w:rsidRPr="00704DD4">
        <w:rPr>
          <w:rFonts w:ascii="Times New Roman" w:hAnsi="Times New Roman"/>
          <w:sz w:val="28"/>
          <w:szCs w:val="28"/>
        </w:rPr>
        <w:t>-</w:t>
      </w:r>
      <w:proofErr w:type="spellStart"/>
      <w:r w:rsidRPr="00704DD4">
        <w:rPr>
          <w:rFonts w:ascii="Times New Roman" w:hAnsi="Times New Roman"/>
          <w:sz w:val="28"/>
          <w:szCs w:val="28"/>
        </w:rPr>
        <w:t>ый</w:t>
      </w:r>
      <w:proofErr w:type="spellEnd"/>
      <w:r w:rsidRPr="00704DD4">
        <w:rPr>
          <w:rFonts w:ascii="Times New Roman" w:hAnsi="Times New Roman"/>
          <w:sz w:val="28"/>
          <w:szCs w:val="28"/>
        </w:rPr>
        <w:t xml:space="preserve"> член  геометрической прогрессии.</w:t>
      </w:r>
    </w:p>
    <w:p w:rsidR="003D62D1" w:rsidRPr="00704DD4" w:rsidRDefault="003D62D1" w:rsidP="003D6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способствовать развитию наблюдательности, умения анализировать, применять приемы сравнения, переноса знаний в новую ситуацию; развитию логического мышления, творческих способностей учащихся путем решения </w:t>
      </w:r>
      <w:proofErr w:type="spellStart"/>
      <w:r w:rsidRPr="00704DD4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704DD4">
        <w:rPr>
          <w:rFonts w:ascii="Times New Roman" w:hAnsi="Times New Roman"/>
          <w:sz w:val="28"/>
          <w:szCs w:val="28"/>
        </w:rPr>
        <w:t xml:space="preserve"> (физика, биология, экономика) задач.</w:t>
      </w:r>
    </w:p>
    <w:p w:rsidR="003D62D1" w:rsidRPr="00704DD4" w:rsidRDefault="003D62D1" w:rsidP="003D6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побуждать учащихся к преодолению трудностей, к самоконтролю, взаимоконтролю в процессе умственной деятельности. Воспитывать познавательную</w:t>
      </w:r>
      <w:r>
        <w:rPr>
          <w:rFonts w:ascii="Times New Roman" w:hAnsi="Times New Roman"/>
          <w:sz w:val="28"/>
          <w:szCs w:val="28"/>
        </w:rPr>
        <w:t xml:space="preserve"> активность, самостоятельность</w:t>
      </w:r>
      <w:r w:rsidRPr="00704DD4">
        <w:rPr>
          <w:rFonts w:ascii="Times New Roman" w:hAnsi="Times New Roman"/>
          <w:sz w:val="28"/>
          <w:szCs w:val="28"/>
        </w:rPr>
        <w:t xml:space="preserve">. </w:t>
      </w:r>
      <w:r w:rsidRPr="00704DD4">
        <w:rPr>
          <w:rFonts w:ascii="Times New Roman" w:hAnsi="Times New Roman"/>
          <w:sz w:val="28"/>
          <w:szCs w:val="28"/>
        </w:rPr>
        <w:tab/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>Тип урока:</w:t>
      </w:r>
      <w:r w:rsidRPr="00704DD4">
        <w:rPr>
          <w:rFonts w:ascii="Times New Roman" w:hAnsi="Times New Roman"/>
          <w:sz w:val="28"/>
          <w:szCs w:val="28"/>
        </w:rPr>
        <w:t xml:space="preserve"> урок изучения новых знаний и первичного закрепления.</w:t>
      </w:r>
    </w:p>
    <w:p w:rsidR="003D62D1" w:rsidRPr="003D62D1" w:rsidRDefault="003D62D1" w:rsidP="003D62D1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Формы организации деятельности на уроке: </w:t>
      </w:r>
    </w:p>
    <w:p w:rsidR="003D62D1" w:rsidRPr="00704DD4" w:rsidRDefault="00AA0674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Ф</w:t>
      </w:r>
      <w:r w:rsidR="003D62D1" w:rsidRPr="00704DD4">
        <w:rPr>
          <w:rFonts w:ascii="Times New Roman" w:hAnsi="Times New Roman"/>
          <w:sz w:val="28"/>
          <w:szCs w:val="28"/>
        </w:rPr>
        <w:t>ронтальная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3D62D1" w:rsidRPr="00704DD4">
        <w:rPr>
          <w:rFonts w:ascii="Times New Roman" w:hAnsi="Times New Roman"/>
          <w:sz w:val="28"/>
          <w:szCs w:val="28"/>
        </w:rPr>
        <w:t>индивидуальная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3D62D1">
        <w:rPr>
          <w:rFonts w:ascii="Times New Roman" w:hAnsi="Times New Roman"/>
          <w:sz w:val="28"/>
          <w:szCs w:val="28"/>
        </w:rPr>
        <w:t>работа в парах</w:t>
      </w:r>
    </w:p>
    <w:p w:rsidR="003D62D1" w:rsidRPr="003D62D1" w:rsidRDefault="003D62D1" w:rsidP="003D62D1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Методы: 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словесные;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sz w:val="28"/>
          <w:szCs w:val="28"/>
        </w:rPr>
        <w:t>наглядные;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sz w:val="28"/>
          <w:szCs w:val="28"/>
        </w:rPr>
        <w:t>практические.</w:t>
      </w:r>
    </w:p>
    <w:p w:rsidR="003D62D1" w:rsidRPr="003D62D1" w:rsidRDefault="003D62D1" w:rsidP="003D62D1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Оборудование: 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компьютер;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sz w:val="28"/>
          <w:szCs w:val="28"/>
        </w:rPr>
        <w:t>проектор;</w:t>
      </w:r>
      <w:r w:rsidR="00AA0674"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sz w:val="28"/>
          <w:szCs w:val="28"/>
        </w:rPr>
        <w:t>учебник “Алгебра 9”, Мордкович и др</w:t>
      </w:r>
      <w:proofErr w:type="gramStart"/>
      <w:r w:rsidRPr="00704DD4">
        <w:rPr>
          <w:rFonts w:ascii="Times New Roman" w:hAnsi="Times New Roman"/>
          <w:sz w:val="28"/>
          <w:szCs w:val="28"/>
        </w:rPr>
        <w:t>..</w:t>
      </w:r>
      <w:proofErr w:type="gramEnd"/>
    </w:p>
    <w:p w:rsidR="003D62D1" w:rsidRPr="003D62D1" w:rsidRDefault="003D62D1" w:rsidP="003D62D1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Структура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4529"/>
        <w:gridCol w:w="3680"/>
        <w:gridCol w:w="1114"/>
      </w:tblGrid>
      <w:tr w:rsidR="003D62D1" w:rsidRPr="00704DD4" w:rsidTr="00A21688"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4D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4D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04D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9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</w:tr>
      <w:tr w:rsidR="003D62D1" w:rsidRPr="00704DD4" w:rsidTr="00A21688"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Организационный момент, включающий психологический настрой учащихся на деятельность на уроке.</w:t>
            </w: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62D1" w:rsidRPr="00704DD4" w:rsidTr="00A21688"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Этап подготовки учащихся к активной и сознательной деятельности на уроке. Сообщение темы урока.</w:t>
            </w: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Запись числа и темы урока в тетрадях. Классная работа.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62D1" w:rsidRPr="00704DD4" w:rsidTr="00A21688">
        <w:trPr>
          <w:trHeight w:val="828"/>
        </w:trPr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:rsidR="003D62D1" w:rsidRPr="00704DD4" w:rsidRDefault="003D62D1" w:rsidP="00A21688">
            <w:pPr>
              <w:pStyle w:val="a4"/>
              <w:spacing w:before="0" w:beforeAutospacing="0" w:after="0" w:afterAutospacing="0"/>
              <w:jc w:val="both"/>
            </w:pPr>
            <w:r w:rsidRPr="00704DD4">
              <w:rPr>
                <w:bCs/>
              </w:rPr>
              <w:t>Актуализация знаний и способов действий.</w:t>
            </w: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Ответы учащихся. Работа в тетради.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D1" w:rsidRPr="00704DD4" w:rsidTr="00A21688">
        <w:trPr>
          <w:trHeight w:val="828"/>
        </w:trPr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pStyle w:val="a4"/>
              <w:spacing w:before="0" w:beforeAutospacing="0" w:after="0" w:afterAutospacing="0"/>
            </w:pPr>
            <w:r w:rsidRPr="00704DD4">
              <w:t>Изучения новых знаний и способов действий.</w:t>
            </w:r>
          </w:p>
          <w:p w:rsidR="003D62D1" w:rsidRPr="00704DD4" w:rsidRDefault="003D62D1" w:rsidP="00A21688">
            <w:pPr>
              <w:pStyle w:val="a4"/>
              <w:spacing w:before="0" w:beforeAutospacing="0" w:after="0" w:afterAutospacing="0"/>
            </w:pP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Ответы учащихся. Работа в тетради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D62D1" w:rsidRPr="00704DD4" w:rsidTr="00A21688">
        <w:trPr>
          <w:trHeight w:val="828"/>
        </w:trPr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pStyle w:val="a4"/>
              <w:spacing w:before="0" w:beforeAutospacing="0" w:after="0" w:afterAutospacing="0"/>
            </w:pPr>
            <w:r w:rsidRPr="00704DD4">
              <w:t>Закрепление и применение знаний и способов действий.</w:t>
            </w:r>
          </w:p>
          <w:p w:rsidR="003D62D1" w:rsidRPr="00704DD4" w:rsidRDefault="003D62D1" w:rsidP="00A21688">
            <w:pPr>
              <w:pStyle w:val="a4"/>
              <w:spacing w:before="0" w:beforeAutospacing="0" w:after="0" w:afterAutospacing="0"/>
            </w:pP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Ответы учащихся. Работа в тетради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D62D1" w:rsidRPr="00704DD4" w:rsidTr="00A21688"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Этап информирования учащихся о домашнем задании</w:t>
            </w: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 Обсуждают ход решения домашнего задания.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62D1" w:rsidRPr="00704DD4" w:rsidTr="00A21688">
        <w:tc>
          <w:tcPr>
            <w:tcW w:w="816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9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Этап рефлексии</w:t>
            </w:r>
          </w:p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 w:rsidRPr="00704DD4">
              <w:rPr>
                <w:rFonts w:ascii="Times New Roman" w:hAnsi="Times New Roman"/>
                <w:sz w:val="24"/>
                <w:szCs w:val="24"/>
              </w:rPr>
              <w:t>Высказывают свои суждения по уроку, оценивают свою работу и работу своего товарища на уроке.</w:t>
            </w:r>
          </w:p>
        </w:tc>
        <w:tc>
          <w:tcPr>
            <w:tcW w:w="1114" w:type="dxa"/>
          </w:tcPr>
          <w:p w:rsidR="003D62D1" w:rsidRPr="00704DD4" w:rsidRDefault="003D62D1" w:rsidP="00A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3D62D1" w:rsidRDefault="003D62D1" w:rsidP="003D62D1">
      <w:pPr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3D62D1">
        <w:rPr>
          <w:rFonts w:ascii="Times New Roman" w:hAnsi="Times New Roman"/>
          <w:b/>
          <w:color w:val="17365D" w:themeColor="text2" w:themeShade="BF"/>
          <w:sz w:val="28"/>
          <w:szCs w:val="28"/>
        </w:rPr>
        <w:t>Ход урока.</w:t>
      </w:r>
    </w:p>
    <w:p w:rsidR="003D62D1" w:rsidRDefault="003D62D1" w:rsidP="003D62D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704DD4">
        <w:rPr>
          <w:rFonts w:ascii="Times New Roman" w:hAnsi="Times New Roman"/>
          <w:b/>
          <w:i/>
          <w:sz w:val="28"/>
          <w:szCs w:val="28"/>
          <w:u w:val="single"/>
        </w:rPr>
        <w:t>Организационный момент.</w:t>
      </w:r>
    </w:p>
    <w:p w:rsidR="003D62D1" w:rsidRPr="007A49E9" w:rsidRDefault="003D62D1" w:rsidP="003D62D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9E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A49E9">
        <w:rPr>
          <w:rFonts w:ascii="Times New Roman" w:hAnsi="Times New Roman" w:cs="Times New Roman"/>
          <w:sz w:val="28"/>
          <w:szCs w:val="28"/>
        </w:rPr>
        <w:t>) приветствие</w:t>
      </w:r>
    </w:p>
    <w:p w:rsidR="003D62D1" w:rsidRPr="007A49E9" w:rsidRDefault="003D62D1" w:rsidP="003D62D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9E9">
        <w:rPr>
          <w:rFonts w:ascii="Times New Roman" w:hAnsi="Times New Roman" w:cs="Times New Roman"/>
          <w:sz w:val="28"/>
          <w:szCs w:val="28"/>
        </w:rPr>
        <w:t>б) готовность к уроку</w:t>
      </w:r>
    </w:p>
    <w:p w:rsidR="003D62D1" w:rsidRPr="007A49E9" w:rsidRDefault="003D62D1" w:rsidP="003D62D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9E9">
        <w:rPr>
          <w:rFonts w:ascii="Times New Roman" w:hAnsi="Times New Roman" w:cs="Times New Roman"/>
          <w:sz w:val="28"/>
          <w:szCs w:val="28"/>
        </w:rPr>
        <w:t>в) постановка цели урока перед учащимися</w:t>
      </w:r>
    </w:p>
    <w:p w:rsidR="003D62D1" w:rsidRPr="003D62D1" w:rsidRDefault="003D62D1" w:rsidP="003D62D1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3D62D1">
        <w:rPr>
          <w:rFonts w:ascii="Times New Roman" w:hAnsi="Times New Roman" w:cs="Times New Roman"/>
          <w:sz w:val="28"/>
          <w:szCs w:val="28"/>
        </w:rPr>
        <w:t xml:space="preserve">Сегодня мы с вами продолжим работать с прогрессиями и введём новые понятия. </w:t>
      </w:r>
      <w:proofErr w:type="gramStart"/>
      <w:r w:rsidRPr="003D62D1">
        <w:rPr>
          <w:rFonts w:ascii="Times New Roman" w:hAnsi="Times New Roman" w:cs="Times New Roman"/>
          <w:sz w:val="28"/>
          <w:szCs w:val="28"/>
        </w:rPr>
        <w:t>Оказывается прогрессия может</w:t>
      </w:r>
      <w:proofErr w:type="gramEnd"/>
      <w:r w:rsidRPr="003D62D1">
        <w:rPr>
          <w:rFonts w:ascii="Times New Roman" w:hAnsi="Times New Roman" w:cs="Times New Roman"/>
          <w:sz w:val="28"/>
          <w:szCs w:val="28"/>
        </w:rPr>
        <w:t xml:space="preserve"> быть не только арифметической, но иметь и другую разновидность.</w:t>
      </w:r>
    </w:p>
    <w:p w:rsidR="003D62D1" w:rsidRPr="00455A6F" w:rsidRDefault="003D62D1" w:rsidP="003D62D1">
      <w:pPr>
        <w:ind w:firstLine="708"/>
        <w:rPr>
          <w:rFonts w:ascii="Times New Roman" w:hAnsi="Times New Roman"/>
          <w:i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По данным экологов, один житель создает в среднем 0,5 кг мусора в день!!! В</w:t>
      </w:r>
      <w:r>
        <w:rPr>
          <w:rFonts w:ascii="Times New Roman" w:hAnsi="Times New Roman"/>
          <w:sz w:val="28"/>
          <w:szCs w:val="28"/>
        </w:rPr>
        <w:t xml:space="preserve"> Дагестане   проживает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3 110 858 </w:t>
      </w:r>
      <w:r w:rsidRPr="00704DD4">
        <w:rPr>
          <w:rFonts w:ascii="Times New Roman" w:hAnsi="Times New Roman"/>
          <w:sz w:val="28"/>
          <w:szCs w:val="28"/>
        </w:rPr>
        <w:t xml:space="preserve"> жителей.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4DD4">
        <w:rPr>
          <w:rFonts w:ascii="Times New Roman" w:hAnsi="Times New Roman"/>
          <w:sz w:val="28"/>
          <w:szCs w:val="28"/>
        </w:rPr>
        <w:t>Подсчитайте сколько мы оставляем</w:t>
      </w:r>
      <w:proofErr w:type="gramEnd"/>
      <w:r w:rsidRPr="00704DD4">
        <w:rPr>
          <w:rFonts w:ascii="Times New Roman" w:hAnsi="Times New Roman"/>
          <w:sz w:val="28"/>
          <w:szCs w:val="28"/>
        </w:rPr>
        <w:t xml:space="preserve"> мусора после себя за год??? </w:t>
      </w:r>
      <w:r w:rsidRPr="00455A6F">
        <w:rPr>
          <w:rFonts w:ascii="Times New Roman" w:hAnsi="Times New Roman"/>
          <w:i/>
          <w:sz w:val="28"/>
          <w:szCs w:val="28"/>
        </w:rPr>
        <w:t>(2 минуты)</w:t>
      </w:r>
    </w:p>
    <w:p w:rsidR="003D62D1" w:rsidRPr="00704DD4" w:rsidRDefault="003D62D1" w:rsidP="003D62D1">
      <w:pPr>
        <w:rPr>
          <w:rFonts w:ascii="Times New Roman" w:hAnsi="Times New Roman"/>
          <w:b/>
          <w:sz w:val="28"/>
          <w:szCs w:val="28"/>
        </w:rPr>
      </w:pPr>
      <w:r w:rsidRPr="00704DD4">
        <w:rPr>
          <w:rFonts w:ascii="Times New Roman" w:hAnsi="Times New Roman"/>
          <w:b/>
          <w:sz w:val="28"/>
          <w:szCs w:val="28"/>
        </w:rPr>
        <w:t>Ответ:</w:t>
      </w:r>
    </w:p>
    <w:p w:rsidR="003D62D1" w:rsidRPr="00704DD4" w:rsidRDefault="003D62D1" w:rsidP="003D62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0,5 кг мусора в день</w:t>
      </w:r>
    </w:p>
    <w:p w:rsidR="003D62D1" w:rsidRPr="00704DD4" w:rsidRDefault="003D62D1" w:rsidP="003D62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182,5 кг за год</w:t>
      </w:r>
    </w:p>
    <w:p w:rsidR="003D62D1" w:rsidRPr="00704DD4" w:rsidRDefault="003D62D1" w:rsidP="003D62D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3 10 858 </w:t>
      </w:r>
      <w:r>
        <w:rPr>
          <w:rFonts w:ascii="Times New Roman" w:hAnsi="Times New Roman"/>
          <w:sz w:val="28"/>
          <w:szCs w:val="28"/>
        </w:rPr>
        <w:t xml:space="preserve"> жителей Дагестана  </w:t>
      </w:r>
      <w:r w:rsidRPr="00704DD4">
        <w:rPr>
          <w:rFonts w:ascii="Times New Roman" w:hAnsi="Times New Roman"/>
          <w:sz w:val="28"/>
          <w:szCs w:val="28"/>
        </w:rPr>
        <w:t xml:space="preserve">оставляют ежегодно после себя </w:t>
      </w:r>
      <w:r>
        <w:rPr>
          <w:rFonts w:ascii="Times New Roman" w:hAnsi="Times New Roman"/>
          <w:sz w:val="28"/>
          <w:szCs w:val="28"/>
        </w:rPr>
        <w:t xml:space="preserve">567 731 </w:t>
      </w:r>
      <w:r w:rsidRPr="00704DD4">
        <w:rPr>
          <w:rFonts w:ascii="Times New Roman" w:hAnsi="Times New Roman"/>
          <w:sz w:val="28"/>
          <w:szCs w:val="28"/>
        </w:rPr>
        <w:t xml:space="preserve"> тонн мусора!!!!!</w:t>
      </w:r>
    </w:p>
    <w:p w:rsidR="003D62D1" w:rsidRPr="00704DD4" w:rsidRDefault="003D62D1" w:rsidP="003D62D1">
      <w:pPr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704D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0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(слайд 1-3</w:t>
      </w:r>
      <w:r w:rsidRPr="00704DD4">
        <w:rPr>
          <w:rFonts w:ascii="Times New Roman" w:hAnsi="Times New Roman"/>
          <w:b/>
          <w:i/>
          <w:sz w:val="28"/>
          <w:szCs w:val="28"/>
        </w:rPr>
        <w:t>)</w:t>
      </w:r>
    </w:p>
    <w:p w:rsidR="003D62D1" w:rsidRPr="00704DD4" w:rsidRDefault="003D62D1" w:rsidP="003D62D1">
      <w:pPr>
        <w:ind w:firstLine="708"/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04DD4">
        <w:rPr>
          <w:rFonts w:ascii="Times New Roman" w:hAnsi="Times New Roman"/>
          <w:b/>
          <w:i/>
          <w:sz w:val="28"/>
          <w:szCs w:val="28"/>
          <w:u w:val="single"/>
        </w:rPr>
        <w:t>Этап подготовки учащихся к активной и сознательной деятельности на уроке.</w:t>
      </w:r>
    </w:p>
    <w:p w:rsidR="003D62D1" w:rsidRPr="00704DD4" w:rsidRDefault="003D62D1" w:rsidP="003D62D1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D62D1" w:rsidRPr="00704DD4" w:rsidRDefault="003D62D1" w:rsidP="003D62D1">
      <w:pPr>
        <w:ind w:firstLine="360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Ученые считают, что ежегодно тысячи смертей в городах всего мира связаны с неблагоприятной экологической ситуа</w:t>
      </w:r>
      <w:r w:rsidRPr="00704DD4">
        <w:rPr>
          <w:rFonts w:ascii="Times New Roman" w:hAnsi="Times New Roman"/>
          <w:sz w:val="28"/>
          <w:szCs w:val="28"/>
        </w:rPr>
        <w:softHyphen/>
        <w:t>цией. Возникают новые болезни и вирусы.</w:t>
      </w:r>
    </w:p>
    <w:p w:rsidR="003D62D1" w:rsidRPr="00704DD4" w:rsidRDefault="003D62D1" w:rsidP="003D62D1">
      <w:pPr>
        <w:rPr>
          <w:rFonts w:ascii="Times New Roman" w:hAnsi="Times New Roman"/>
          <w:b/>
          <w:sz w:val="28"/>
          <w:szCs w:val="28"/>
        </w:rPr>
      </w:pPr>
      <w:r w:rsidRPr="00704DD4">
        <w:rPr>
          <w:rFonts w:ascii="Times New Roman" w:hAnsi="Times New Roman"/>
          <w:b/>
          <w:sz w:val="28"/>
          <w:szCs w:val="28"/>
        </w:rPr>
        <w:lastRenderedPageBreak/>
        <w:t>Решите задачу:</w:t>
      </w:r>
    </w:p>
    <w:p w:rsidR="003D62D1" w:rsidRPr="00704DD4" w:rsidRDefault="003D62D1" w:rsidP="003D62D1">
      <w:pPr>
        <w:jc w:val="both"/>
        <w:rPr>
          <w:rFonts w:ascii="Times New Roman" w:hAnsi="Times New Roman"/>
          <w:bCs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>Ежедневно каждый болеющий гриппом</w:t>
      </w:r>
      <w:r w:rsidRPr="00704DD4">
        <w:rPr>
          <w:rFonts w:ascii="Times New Roman" w:hAnsi="Times New Roman"/>
          <w:sz w:val="28"/>
          <w:szCs w:val="28"/>
        </w:rPr>
        <w:t xml:space="preserve"> </w:t>
      </w:r>
      <w:r w:rsidRPr="00704DD4">
        <w:rPr>
          <w:rFonts w:ascii="Times New Roman" w:hAnsi="Times New Roman"/>
          <w:bCs/>
          <w:sz w:val="28"/>
          <w:szCs w:val="28"/>
        </w:rPr>
        <w:t xml:space="preserve">может заразить четырех окружающих. Составьте последовательность и определите, сколько людей будут болеть на шестой день? </w:t>
      </w:r>
    </w:p>
    <w:p w:rsidR="003D62D1" w:rsidRPr="00704DD4" w:rsidRDefault="003D62D1" w:rsidP="003D62D1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04DD4">
        <w:rPr>
          <w:rFonts w:ascii="Times New Roman" w:hAnsi="Times New Roman"/>
          <w:b/>
          <w:bCs/>
          <w:sz w:val="28"/>
          <w:szCs w:val="28"/>
        </w:rPr>
        <w:t>Ответ:</w:t>
      </w:r>
    </w:p>
    <w:p w:rsidR="003D62D1" w:rsidRPr="00704DD4" w:rsidRDefault="003D62D1" w:rsidP="003D62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1, 4, 16, 64, 256, 1024…..</w:t>
      </w:r>
    </w:p>
    <w:p w:rsidR="003D62D1" w:rsidRPr="00704DD4" w:rsidRDefault="003D62D1" w:rsidP="003D62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1365</w:t>
      </w:r>
    </w:p>
    <w:p w:rsidR="003D62D1" w:rsidRPr="00704DD4" w:rsidRDefault="003D62D1" w:rsidP="003D62D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04DD4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(слайд 4,5</w:t>
      </w:r>
      <w:r w:rsidRPr="00704DD4">
        <w:rPr>
          <w:rFonts w:ascii="Times New Roman" w:hAnsi="Times New Roman"/>
          <w:b/>
          <w:i/>
          <w:sz w:val="28"/>
          <w:szCs w:val="28"/>
        </w:rPr>
        <w:t>)</w:t>
      </w:r>
    </w:p>
    <w:p w:rsidR="003D62D1" w:rsidRPr="00704DD4" w:rsidRDefault="003D62D1" w:rsidP="003D62D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04DD4">
        <w:rPr>
          <w:rFonts w:ascii="Times New Roman" w:hAnsi="Times New Roman"/>
          <w:b/>
          <w:i/>
          <w:sz w:val="28"/>
          <w:szCs w:val="28"/>
        </w:rPr>
        <w:t>Какой прогрессией является каждый пример?</w:t>
      </w:r>
    </w:p>
    <w:p w:rsidR="003D62D1" w:rsidRPr="00704DD4" w:rsidRDefault="003D62D1" w:rsidP="003D62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 18, 21, 24, 27, ..</w:t>
      </w:r>
    </w:p>
    <w:p w:rsidR="003D62D1" w:rsidRPr="00704DD4" w:rsidRDefault="003D62D1" w:rsidP="003D62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 2, 4, 6, 8,..</w:t>
      </w:r>
    </w:p>
    <w:p w:rsidR="003D62D1" w:rsidRPr="00704DD4" w:rsidRDefault="003D62D1" w:rsidP="003D62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 1, 4, 16, 64, 256,1024,..</w:t>
      </w:r>
    </w:p>
    <w:p w:rsidR="003D62D1" w:rsidRPr="00704DD4" w:rsidRDefault="003D62D1" w:rsidP="003D62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 2, 6, 12, 24, ….</w:t>
      </w:r>
    </w:p>
    <w:p w:rsidR="003D62D1" w:rsidRPr="00704DD4" w:rsidRDefault="003D62D1" w:rsidP="003D62D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04DD4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(слайд 6</w:t>
      </w:r>
      <w:r w:rsidRPr="00704DD4">
        <w:rPr>
          <w:rFonts w:ascii="Times New Roman" w:hAnsi="Times New Roman"/>
          <w:b/>
          <w:i/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sz w:val="28"/>
          <w:szCs w:val="28"/>
        </w:rPr>
        <w:t>Вопрос учителя:</w:t>
      </w:r>
      <w:r w:rsidRPr="00704DD4">
        <w:rPr>
          <w:sz w:val="28"/>
          <w:szCs w:val="28"/>
        </w:rPr>
        <w:t xml:space="preserve"> «А третья и четвёртая последовательности, чем отличаются от других?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Как находится каждый член этой последовательности?»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sz w:val="28"/>
          <w:szCs w:val="28"/>
        </w:rPr>
        <w:t>Ожидаемый ответ учащихся</w:t>
      </w:r>
      <w:r w:rsidRPr="00704DD4">
        <w:rPr>
          <w:sz w:val="28"/>
          <w:szCs w:val="28"/>
        </w:rPr>
        <w:t>: «Умножая предыдущий член на одно и то же число».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b/>
          <w:sz w:val="28"/>
          <w:szCs w:val="28"/>
        </w:rPr>
        <w:t>Учитель:</w:t>
      </w:r>
      <w:r w:rsidRPr="00704DD4">
        <w:rPr>
          <w:sz w:val="28"/>
          <w:szCs w:val="28"/>
        </w:rPr>
        <w:t xml:space="preserve"> Вот такие последовательности называются геометрической прогрессией. Запишите в тетрадях число и тему урока.</w:t>
      </w:r>
      <w:r w:rsidRPr="00704DD4">
        <w:rPr>
          <w:b/>
          <w:sz w:val="28"/>
          <w:szCs w:val="28"/>
        </w:rPr>
        <w:t xml:space="preserve">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>(слайд 7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pStyle w:val="a4"/>
        <w:numPr>
          <w:ilvl w:val="0"/>
          <w:numId w:val="3"/>
        </w:num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704DD4">
        <w:rPr>
          <w:b/>
          <w:bCs/>
          <w:i/>
          <w:sz w:val="28"/>
          <w:szCs w:val="28"/>
          <w:u w:val="single"/>
        </w:rPr>
        <w:t>Актуализация знаний и способов действий.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 xml:space="preserve">Цель нашего урока? (Дать определение геометрической прогрессии, вывести формулу </w:t>
      </w:r>
      <w:proofErr w:type="spellStart"/>
      <w:r w:rsidRPr="00704DD4">
        <w:rPr>
          <w:sz w:val="28"/>
          <w:szCs w:val="28"/>
        </w:rPr>
        <w:t>n</w:t>
      </w:r>
      <w:proofErr w:type="spellEnd"/>
      <w:r w:rsidRPr="00704DD4">
        <w:rPr>
          <w:sz w:val="28"/>
          <w:szCs w:val="28"/>
        </w:rPr>
        <w:t>- го члена)</w:t>
      </w:r>
    </w:p>
    <w:p w:rsidR="003D62D1" w:rsidRPr="00D71F3A" w:rsidRDefault="003D62D1" w:rsidP="003D62D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04DD4">
        <w:rPr>
          <w:color w:val="0D0D0D"/>
          <w:sz w:val="28"/>
          <w:szCs w:val="28"/>
        </w:rPr>
        <w:t xml:space="preserve">Сегодня работаем самостоятельно и в парах. А в конце урока </w:t>
      </w:r>
      <w:r w:rsidRPr="00D71F3A">
        <w:rPr>
          <w:color w:val="000000"/>
          <w:sz w:val="28"/>
          <w:szCs w:val="28"/>
        </w:rPr>
        <w:t>каждый из вас оценит степень усвоения нового материала.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/>
          <w:sz w:val="28"/>
          <w:szCs w:val="28"/>
        </w:rPr>
        <w:t xml:space="preserve">Задание. </w:t>
      </w:r>
      <w:r w:rsidRPr="00704DD4">
        <w:rPr>
          <w:rFonts w:ascii="Times New Roman" w:hAnsi="Times New Roman"/>
          <w:sz w:val="28"/>
          <w:szCs w:val="28"/>
        </w:rPr>
        <w:t xml:space="preserve">Давайте вспомним определение арифметической прогрессии. </w:t>
      </w:r>
    </w:p>
    <w:p w:rsidR="003D62D1" w:rsidRPr="00704DD4" w:rsidRDefault="003D62D1" w:rsidP="003D62D1">
      <w:pPr>
        <w:rPr>
          <w:rFonts w:ascii="Times New Roman" w:hAnsi="Times New Roman"/>
          <w:i/>
          <w:sz w:val="28"/>
          <w:szCs w:val="28"/>
        </w:rPr>
      </w:pPr>
      <w:r w:rsidRPr="00704DD4">
        <w:rPr>
          <w:rFonts w:ascii="Times New Roman" w:hAnsi="Times New Roman"/>
          <w:i/>
          <w:sz w:val="28"/>
          <w:szCs w:val="28"/>
        </w:rPr>
        <w:t xml:space="preserve">(Арифметической прогрессией называется последовательность, каждый член которой, начиная со второго, равен сумме предыдущего члена и одного и того же числа </w:t>
      </w:r>
      <w:r w:rsidRPr="00704DD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704DD4">
        <w:rPr>
          <w:rFonts w:ascii="Times New Roman" w:hAnsi="Times New Roman"/>
          <w:i/>
          <w:sz w:val="28"/>
          <w:szCs w:val="28"/>
        </w:rPr>
        <w:t xml:space="preserve">, при этом </w:t>
      </w:r>
      <w:r w:rsidRPr="00704DD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704DD4">
        <w:rPr>
          <w:rFonts w:ascii="Times New Roman" w:hAnsi="Times New Roman"/>
          <w:i/>
          <w:sz w:val="28"/>
          <w:szCs w:val="28"/>
        </w:rPr>
        <w:t>- это разность прогрессии)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-Я прошу вас заполнить первую колонку таблицы.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- Каждый работает самостоятельно, на эту работу вам отводится 2 минуты.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0"/>
        <w:gridCol w:w="4781"/>
      </w:tblGrid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i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i/>
                <w:sz w:val="28"/>
                <w:szCs w:val="28"/>
              </w:rPr>
              <w:t>Геометрическая прогрессия</w:t>
            </w: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t>Пример: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t>Пример: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2D1" w:rsidRPr="00704DD4" w:rsidTr="00A21688">
        <w:trPr>
          <w:trHeight w:val="355"/>
        </w:trPr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t>Формула для нахождения разности: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Формула для нахождения </w:t>
            </w:r>
            <w:r w:rsidRPr="00704DD4">
              <w:rPr>
                <w:rFonts w:ascii="Times New Roman" w:hAnsi="Times New Roman"/>
                <w:sz w:val="28"/>
                <w:szCs w:val="28"/>
              </w:rPr>
              <w:lastRenderedPageBreak/>
              <w:t>знаменателя: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Формула </w:t>
            </w:r>
            <w:r w:rsidRPr="00704DD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Times New Roman" w:hAnsi="Times New Roman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sz w:val="28"/>
                <w:szCs w:val="28"/>
              </w:rPr>
              <w:t xml:space="preserve">Формула </w:t>
            </w:r>
            <w:r w:rsidRPr="00704DD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Times New Roman" w:hAnsi="Times New Roman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2D1" w:rsidRPr="00704DD4" w:rsidRDefault="003D62D1" w:rsidP="003D62D1">
      <w:pPr>
        <w:rPr>
          <w:rFonts w:ascii="Times New Roman" w:hAnsi="Times New Roman"/>
          <w:b/>
          <w:i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704DD4"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слайд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704DD4">
        <w:rPr>
          <w:rFonts w:ascii="Times New Roman" w:hAnsi="Times New Roman"/>
          <w:b/>
          <w:i/>
          <w:sz w:val="28"/>
          <w:szCs w:val="28"/>
          <w:lang w:val="en-US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704DD4">
        <w:rPr>
          <w:bCs/>
          <w:sz w:val="28"/>
          <w:szCs w:val="28"/>
        </w:rPr>
        <w:t>- Выполните, пожалуйста, самопроверку, глядя на экран, первая строка - пример, у вас будет у каждого своя.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0"/>
        <w:gridCol w:w="4781"/>
      </w:tblGrid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Геометрическая прогрессия</w:t>
            </w: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Пример: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1,2,3,4….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Пример: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62D1" w:rsidRPr="00704DD4" w:rsidTr="00A21688">
        <w:trPr>
          <w:trHeight w:val="355"/>
        </w:trPr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Формула для нахождения разности: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b/>
                <w:color w:val="000000"/>
                <w:position w:val="-12"/>
                <w:sz w:val="28"/>
                <w:szCs w:val="28"/>
              </w:rPr>
              <w:object w:dxaOrig="12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4pt;height:18pt" o:ole="">
                  <v:imagedata r:id="rId5" o:title=""/>
                </v:shape>
                <o:OLEObject Type="Embed" ProgID="Equation.3" ShapeID="_x0000_i1025" DrawAspect="Content" ObjectID="_1695918480" r:id="rId6"/>
              </w:objec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Формула для нахождения знаменателя: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Формула </w:t>
            </w:r>
            <w:r w:rsidRPr="00704DD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position w:val="-12"/>
                <w:sz w:val="28"/>
                <w:szCs w:val="28"/>
              </w:rPr>
              <w:object w:dxaOrig="1740" w:dyaOrig="360">
                <v:shape id="_x0000_i1026" type="#_x0000_t75" style="width:86.85pt;height:18pt" o:ole="">
                  <v:imagedata r:id="rId7" o:title=""/>
                </v:shape>
                <o:OLEObject Type="Embed" ProgID="Equation.3" ShapeID="_x0000_i1026" DrawAspect="Content" ObjectID="_1695918481" r:id="rId8"/>
              </w:objec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Формула </w:t>
            </w:r>
            <w:r w:rsidRPr="00704DD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Times New Roman" w:hAnsi="Times New Roman"/>
                <w:color w:val="000000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704DD4">
        <w:rPr>
          <w:b/>
          <w:bCs/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bCs/>
          <w:i/>
          <w:sz w:val="28"/>
          <w:szCs w:val="28"/>
        </w:rPr>
        <w:t xml:space="preserve">                       (слайд 9</w:t>
      </w:r>
      <w:r w:rsidRPr="00704DD4">
        <w:rPr>
          <w:b/>
          <w:bCs/>
          <w:i/>
          <w:sz w:val="28"/>
          <w:szCs w:val="28"/>
        </w:rPr>
        <w:t>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numPr>
          <w:ilvl w:val="0"/>
          <w:numId w:val="3"/>
        </w:num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704DD4">
        <w:rPr>
          <w:b/>
          <w:i/>
          <w:sz w:val="28"/>
          <w:szCs w:val="28"/>
          <w:u w:val="single"/>
        </w:rPr>
        <w:t>Изучения новых знаний и способов действий.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Теперь заполните первую строчку правой колонки.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 xml:space="preserve">-Исходя из этого, давайте дадим определение геометрической прогрессии.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(Дать определение пробуют сами ученики.)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 xml:space="preserve">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sz w:val="28"/>
          <w:szCs w:val="28"/>
        </w:rPr>
        <w:t xml:space="preserve">*Работа с учебником                                                                                </w:t>
      </w:r>
    </w:p>
    <w:p w:rsidR="003D62D1" w:rsidRPr="00124490" w:rsidRDefault="003D62D1" w:rsidP="003D62D1">
      <w:pPr>
        <w:pStyle w:val="a4"/>
        <w:spacing w:before="0" w:beforeAutospacing="0" w:after="0" w:afterAutospacing="0"/>
        <w:rPr>
          <w:color w:val="0D0D0D"/>
          <w:sz w:val="28"/>
          <w:szCs w:val="28"/>
        </w:rPr>
      </w:pPr>
      <w:r w:rsidRPr="00704DD4">
        <w:rPr>
          <w:b/>
          <w:sz w:val="28"/>
          <w:szCs w:val="28"/>
        </w:rPr>
        <w:t>-</w:t>
      </w:r>
      <w:r w:rsidRPr="00704DD4">
        <w:rPr>
          <w:sz w:val="28"/>
          <w:szCs w:val="28"/>
        </w:rPr>
        <w:t xml:space="preserve"> в учебнике на стр. 167 дано точное определение геометрической прогрессии. Я даю вам 2 мин., чтобы прочитать </w:t>
      </w:r>
      <w:r w:rsidRPr="00D71F3A">
        <w:rPr>
          <w:color w:val="000000"/>
          <w:sz w:val="28"/>
          <w:szCs w:val="28"/>
        </w:rPr>
        <w:t>и сделать вывод, что общего между геометрической и арифметической прогрессией, и в чём различие?</w:t>
      </w:r>
      <w:r>
        <w:rPr>
          <w:color w:val="000000"/>
          <w:sz w:val="28"/>
          <w:szCs w:val="28"/>
        </w:rPr>
        <w:t xml:space="preserve"> </w:t>
      </w:r>
      <w:r w:rsidRPr="00124490">
        <w:rPr>
          <w:color w:val="0D0D0D"/>
          <w:sz w:val="28"/>
          <w:szCs w:val="28"/>
        </w:rPr>
        <w:t>Своими словами сформулируйте определение.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rFonts w:ascii="Garamond" w:hAnsi="Garamond"/>
          <w:b/>
          <w:color w:val="000000"/>
          <w:sz w:val="28"/>
          <w:szCs w:val="28"/>
        </w:rPr>
      </w:pPr>
      <w:r w:rsidRPr="00704DD4">
        <w:rPr>
          <w:rFonts w:ascii="Garamond" w:hAnsi="Garamond"/>
          <w:b/>
          <w:i/>
          <w:color w:val="000000"/>
          <w:sz w:val="28"/>
          <w:szCs w:val="28"/>
          <w:u w:val="single"/>
        </w:rPr>
        <w:t>Геометрической прогрессией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 называется числовая последовательность, все члены которой отличны от нуля и каждый член которой, начиная со второго, получается из предыдущего члена умножением его на одно и то же число </w:t>
      </w:r>
      <w:proofErr w:type="spellStart"/>
      <w:r w:rsidRPr="00704DD4">
        <w:rPr>
          <w:rFonts w:ascii="Garamond" w:hAnsi="Garamond"/>
          <w:b/>
          <w:color w:val="000000"/>
          <w:sz w:val="28"/>
          <w:szCs w:val="28"/>
        </w:rPr>
        <w:t>q</w:t>
      </w:r>
      <w:proofErr w:type="spellEnd"/>
      <w:r w:rsidRPr="00704DD4">
        <w:rPr>
          <w:rFonts w:ascii="Garamond" w:hAnsi="Garamond"/>
          <w:b/>
          <w:color w:val="000000"/>
          <w:sz w:val="28"/>
          <w:szCs w:val="28"/>
        </w:rPr>
        <w:t xml:space="preserve">.  При этом число </w:t>
      </w:r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q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 называют знаменателем прогрессии.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rFonts w:ascii="Garamond" w:hAnsi="Garamond"/>
          <w:b/>
          <w:color w:val="000000"/>
          <w:sz w:val="28"/>
          <w:szCs w:val="28"/>
        </w:rPr>
      </w:pPr>
      <w:r w:rsidRPr="00704DD4">
        <w:rPr>
          <w:rFonts w:ascii="Garamond" w:hAnsi="Garamond"/>
          <w:b/>
          <w:color w:val="000000"/>
          <w:sz w:val="28"/>
          <w:szCs w:val="28"/>
        </w:rPr>
        <w:t xml:space="preserve">Члены геометрической прогрессии обозначаются </w:t>
      </w:r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b</w:t>
      </w:r>
      <w:r w:rsidRPr="00704DD4">
        <w:rPr>
          <w:rFonts w:ascii="Garamond" w:hAnsi="Garamond"/>
          <w:b/>
          <w:color w:val="000000"/>
          <w:sz w:val="28"/>
          <w:szCs w:val="28"/>
          <w:vertAlign w:val="subscript"/>
        </w:rPr>
        <w:t>1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, </w:t>
      </w:r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b</w:t>
      </w:r>
      <w:r w:rsidRPr="00704DD4">
        <w:rPr>
          <w:rFonts w:ascii="Garamond" w:hAnsi="Garamond"/>
          <w:b/>
          <w:color w:val="000000"/>
          <w:sz w:val="28"/>
          <w:szCs w:val="28"/>
          <w:vertAlign w:val="subscript"/>
        </w:rPr>
        <w:t>2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, </w:t>
      </w:r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b</w:t>
      </w:r>
      <w:r w:rsidRPr="00704DD4">
        <w:rPr>
          <w:rFonts w:ascii="Garamond" w:hAnsi="Garamond"/>
          <w:b/>
          <w:color w:val="000000"/>
          <w:sz w:val="28"/>
          <w:szCs w:val="28"/>
          <w:vertAlign w:val="subscript"/>
        </w:rPr>
        <w:t>3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..., </w:t>
      </w:r>
      <w:proofErr w:type="spellStart"/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b</w:t>
      </w:r>
      <w:r w:rsidRPr="00704DD4">
        <w:rPr>
          <w:rFonts w:ascii="Garamond" w:hAnsi="Garamond"/>
          <w:b/>
          <w:color w:val="000000"/>
          <w:sz w:val="28"/>
          <w:szCs w:val="28"/>
          <w:vertAlign w:val="subscript"/>
          <w:lang w:val="en-US"/>
        </w:rPr>
        <w:t>n</w:t>
      </w:r>
      <w:proofErr w:type="spellEnd"/>
      <w:r w:rsidRPr="00704DD4">
        <w:rPr>
          <w:rFonts w:ascii="Garamond" w:hAnsi="Garamond"/>
          <w:b/>
          <w:color w:val="000000"/>
          <w:sz w:val="28"/>
          <w:szCs w:val="28"/>
          <w:vertAlign w:val="subscript"/>
        </w:rPr>
        <w:t>-1</w:t>
      </w:r>
      <w:r w:rsidRPr="00704DD4">
        <w:rPr>
          <w:rFonts w:ascii="Garamond" w:hAnsi="Garamond"/>
          <w:b/>
          <w:color w:val="000000"/>
          <w:sz w:val="28"/>
          <w:szCs w:val="28"/>
        </w:rPr>
        <w:t xml:space="preserve">, </w:t>
      </w:r>
      <w:proofErr w:type="spellStart"/>
      <w:r w:rsidRPr="00704DD4">
        <w:rPr>
          <w:rFonts w:ascii="Garamond" w:hAnsi="Garamond"/>
          <w:b/>
          <w:color w:val="000000"/>
          <w:sz w:val="28"/>
          <w:szCs w:val="28"/>
          <w:lang w:val="en-US"/>
        </w:rPr>
        <w:t>bn</w:t>
      </w:r>
      <w:proofErr w:type="spellEnd"/>
      <w:r w:rsidRPr="00704DD4">
        <w:rPr>
          <w:rFonts w:ascii="Garamond" w:hAnsi="Garamond"/>
          <w:b/>
          <w:color w:val="000000"/>
          <w:sz w:val="28"/>
          <w:szCs w:val="28"/>
        </w:rPr>
        <w:t xml:space="preserve">, ...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rFonts w:ascii="Garamond" w:hAnsi="Garamond"/>
          <w:b/>
          <w:i/>
          <w:color w:val="000000"/>
          <w:sz w:val="28"/>
          <w:szCs w:val="28"/>
        </w:rPr>
      </w:pPr>
      <w:r w:rsidRPr="00704DD4">
        <w:rPr>
          <w:rFonts w:ascii="Garamond" w:hAnsi="Garamond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Garamond" w:hAnsi="Garamond"/>
          <w:b/>
          <w:i/>
          <w:color w:val="000000"/>
          <w:sz w:val="28"/>
          <w:szCs w:val="28"/>
        </w:rPr>
        <w:t>(слайд 10</w:t>
      </w:r>
      <w:r w:rsidRPr="00704DD4">
        <w:rPr>
          <w:rFonts w:ascii="Garamond" w:hAnsi="Garamond"/>
          <w:b/>
          <w:i/>
          <w:color w:val="000000"/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b/>
          <w:sz w:val="28"/>
          <w:szCs w:val="28"/>
        </w:rPr>
        <w:t>Учитель: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В каких случаях геометрическая прогрессия возрастает, убывает?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rFonts w:ascii="Garamond" w:hAnsi="Garamond"/>
          <w:b/>
          <w:i/>
          <w:color w:val="000000"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b/>
          <w:sz w:val="28"/>
          <w:szCs w:val="28"/>
        </w:rPr>
        <w:t>Учитель:</w:t>
      </w:r>
    </w:p>
    <w:p w:rsidR="003D62D1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-</w:t>
      </w:r>
      <w:r w:rsidRPr="001D0F34">
        <w:rPr>
          <w:color w:val="0D0D0D"/>
          <w:sz w:val="28"/>
          <w:szCs w:val="28"/>
        </w:rPr>
        <w:t>в каких предметных областях мы можем встретиться с геометрической прогрессией?</w:t>
      </w:r>
      <w:r w:rsidRPr="00704DD4">
        <w:rPr>
          <w:sz w:val="28"/>
          <w:szCs w:val="28"/>
        </w:rPr>
        <w:t xml:space="preserve">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lastRenderedPageBreak/>
        <w:t>В различных областях таких как: физика, химия, биология, экономика и других можно встретить</w:t>
      </w:r>
      <w:r>
        <w:rPr>
          <w:sz w:val="28"/>
          <w:szCs w:val="28"/>
        </w:rPr>
        <w:t>ся с геометрической прогрессией.</w:t>
      </w:r>
      <w:r w:rsidRPr="00704DD4">
        <w:rPr>
          <w:sz w:val="28"/>
          <w:szCs w:val="28"/>
        </w:rPr>
        <w:t xml:space="preserve"> Давайте рассмотрим задачи практического характера.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>Задание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bCs/>
          <w:sz w:val="28"/>
          <w:szCs w:val="28"/>
        </w:rPr>
        <w:t xml:space="preserve"> - </w:t>
      </w:r>
      <w:r w:rsidRPr="00704DD4">
        <w:rPr>
          <w:sz w:val="28"/>
          <w:szCs w:val="28"/>
        </w:rPr>
        <w:t xml:space="preserve">Работа в парах: «Выпишите последовательность, соответствующую условию задачи». Время </w:t>
      </w:r>
      <w:r>
        <w:rPr>
          <w:sz w:val="28"/>
          <w:szCs w:val="28"/>
        </w:rPr>
        <w:t xml:space="preserve">для выполнения данного задания </w:t>
      </w:r>
      <w:r w:rsidRPr="00704DD4">
        <w:rPr>
          <w:sz w:val="28"/>
          <w:szCs w:val="28"/>
        </w:rPr>
        <w:t>3 минуты.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(Физика) Имеется радиоактивное вещество массой 256г, масса которого за сутки уменьшается вдвое. Какова станет масса вещества на вторые сутки? На третьи? На пятые? (256; 128;64; 32; 16;…)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rFonts w:ascii="Garamond" w:hAnsi="Garamond"/>
          <w:b/>
          <w:i/>
          <w:color w:val="000000"/>
          <w:sz w:val="28"/>
          <w:szCs w:val="28"/>
        </w:rPr>
      </w:pPr>
      <w:r w:rsidRPr="00704DD4">
        <w:rPr>
          <w:sz w:val="28"/>
          <w:szCs w:val="28"/>
        </w:rPr>
        <w:t xml:space="preserve">(Биология) Бактерия за 1 секунду делится на три. Сколько бактерий будет в пробирке через 5 секунд? (1; 3; 9; 27; 81;…)                                       </w:t>
      </w:r>
      <w:r>
        <w:rPr>
          <w:rFonts w:ascii="Garamond" w:hAnsi="Garamond"/>
          <w:b/>
          <w:i/>
          <w:color w:val="000000"/>
          <w:sz w:val="28"/>
          <w:szCs w:val="28"/>
        </w:rPr>
        <w:t>(слайд 11</w:t>
      </w:r>
      <w:r w:rsidRPr="00704DD4">
        <w:rPr>
          <w:rFonts w:ascii="Garamond" w:hAnsi="Garamond"/>
          <w:b/>
          <w:i/>
          <w:color w:val="000000"/>
          <w:sz w:val="28"/>
          <w:szCs w:val="28"/>
        </w:rPr>
        <w:t>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-  Один представитель от пары зачитывает ответы.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- Как получается второй член последовательности? Третий?..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(слайд 12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704DD4">
        <w:rPr>
          <w:i/>
          <w:sz w:val="28"/>
          <w:szCs w:val="28"/>
        </w:rPr>
        <w:t xml:space="preserve">(1.Делением предыдущего члена на 2 или умножением на </w:t>
      </w:r>
      <w:r>
        <w:rPr>
          <w:i/>
          <w:noProof/>
          <w:sz w:val="28"/>
          <w:szCs w:val="28"/>
        </w:rPr>
        <w:drawing>
          <wp:inline distT="0" distB="0" distL="0" distR="0">
            <wp:extent cx="149225" cy="387350"/>
            <wp:effectExtent l="19050" t="0" r="3175" b="0"/>
            <wp:docPr id="3" name="Рисунок 5" descr="img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i/>
          <w:sz w:val="28"/>
          <w:szCs w:val="28"/>
        </w:rPr>
        <w:t>.</w:t>
      </w:r>
      <w:proofErr w:type="gramEnd"/>
    </w:p>
    <w:p w:rsidR="003D62D1" w:rsidRPr="00704DD4" w:rsidRDefault="003D62D1" w:rsidP="003D62D1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704DD4">
        <w:rPr>
          <w:i/>
          <w:sz w:val="28"/>
          <w:szCs w:val="28"/>
        </w:rPr>
        <w:t xml:space="preserve">2. </w:t>
      </w:r>
      <w:proofErr w:type="gramStart"/>
      <w:r w:rsidRPr="00704DD4">
        <w:rPr>
          <w:i/>
          <w:sz w:val="28"/>
          <w:szCs w:val="28"/>
        </w:rPr>
        <w:t>Умножением предыдущего на 3.)</w:t>
      </w:r>
      <w:proofErr w:type="gramEnd"/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b/>
          <w:sz w:val="28"/>
          <w:szCs w:val="28"/>
        </w:rPr>
        <w:t xml:space="preserve">-Как называется число, полученное при делении последующего члена прогрессии на </w:t>
      </w:r>
      <w:proofErr w:type="gramStart"/>
      <w:r w:rsidRPr="00704DD4">
        <w:rPr>
          <w:b/>
          <w:sz w:val="28"/>
          <w:szCs w:val="28"/>
        </w:rPr>
        <w:t>предыдущий</w:t>
      </w:r>
      <w:proofErr w:type="gramEnd"/>
      <w:r w:rsidRPr="00704DD4">
        <w:rPr>
          <w:b/>
          <w:sz w:val="28"/>
          <w:szCs w:val="28"/>
        </w:rPr>
        <w:t>?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sz w:val="28"/>
          <w:szCs w:val="28"/>
        </w:rPr>
        <w:t xml:space="preserve"> </w:t>
      </w:r>
      <w:r w:rsidRPr="00704DD4">
        <w:rPr>
          <w:sz w:val="28"/>
          <w:szCs w:val="28"/>
        </w:rPr>
        <w:t>(знаменателем геометрической прогрессии)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-Кто запишет формулу для нахождения знаменателя геометрической прогрессии на доске.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04DD4">
        <w:rPr>
          <w:position w:val="-30"/>
          <w:sz w:val="28"/>
          <w:szCs w:val="28"/>
        </w:rPr>
        <w:object w:dxaOrig="859" w:dyaOrig="700">
          <v:shape id="_x0000_i1027" type="#_x0000_t75" style="width:43.05pt;height:35.2pt" o:ole="">
            <v:imagedata r:id="rId10" o:title=""/>
          </v:shape>
          <o:OLEObject Type="Embed" ProgID="Equation.3" ShapeID="_x0000_i1027" DrawAspect="Content" ObjectID="_1695918482" r:id="rId11"/>
        </w:object>
      </w:r>
      <w:r w:rsidRPr="00704DD4">
        <w:rPr>
          <w:position w:val="-30"/>
          <w:sz w:val="28"/>
          <w:szCs w:val="28"/>
        </w:rPr>
        <w:t xml:space="preserve">                                                              </w:t>
      </w:r>
      <w:r w:rsidRPr="00704DD4">
        <w:rPr>
          <w:sz w:val="28"/>
          <w:szCs w:val="28"/>
        </w:rPr>
        <w:t xml:space="preserve"> </w:t>
      </w:r>
    </w:p>
    <w:p w:rsidR="003D62D1" w:rsidRPr="00704DD4" w:rsidRDefault="003D62D1" w:rsidP="003D62D1">
      <w:pPr>
        <w:rPr>
          <w:sz w:val="28"/>
          <w:szCs w:val="28"/>
        </w:rPr>
      </w:pPr>
      <w:r w:rsidRPr="00704DD4">
        <w:rPr>
          <w:b/>
          <w:sz w:val="28"/>
          <w:szCs w:val="28"/>
        </w:rPr>
        <w:t>-</w:t>
      </w:r>
      <w:r w:rsidRPr="00704DD4">
        <w:rPr>
          <w:sz w:val="28"/>
          <w:szCs w:val="28"/>
        </w:rPr>
        <w:t>Запишите эту формулу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0"/>
        <w:gridCol w:w="4781"/>
      </w:tblGrid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704DD4">
              <w:rPr>
                <w:rFonts w:ascii="Garamond" w:hAnsi="Garamond"/>
                <w:b/>
                <w:i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704DD4">
              <w:rPr>
                <w:rFonts w:ascii="Garamond" w:hAnsi="Garamond"/>
                <w:b/>
                <w:i/>
                <w:sz w:val="28"/>
                <w:szCs w:val="28"/>
              </w:rPr>
              <w:t>Геометрическая прогрессия.</w:t>
            </w: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Пример: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1,2,3,4….</w: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Пример:</w:t>
            </w:r>
          </w:p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2,4,8,16,32…</w:t>
            </w: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Формула для нахождения разности: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position w:val="-12"/>
                <w:sz w:val="28"/>
                <w:szCs w:val="28"/>
              </w:rPr>
              <w:object w:dxaOrig="1280" w:dyaOrig="360">
                <v:shape id="_x0000_i1028" type="#_x0000_t75" style="width:63.4pt;height:18pt" o:ole="">
                  <v:imagedata r:id="rId12" o:title=""/>
                </v:shape>
                <o:OLEObject Type="Embed" ProgID="Equation.3" ShapeID="_x0000_i1028" DrawAspect="Content" ObjectID="_1695918483" r:id="rId13"/>
              </w:objec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>Формула для нахождения знаменателя: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sz w:val="28"/>
                <w:szCs w:val="28"/>
                <w:lang w:val="en-US"/>
              </w:rPr>
            </w:pPr>
            <w:r w:rsidRPr="00704DD4">
              <w:rPr>
                <w:position w:val="-30"/>
                <w:sz w:val="28"/>
                <w:szCs w:val="28"/>
              </w:rPr>
              <w:object w:dxaOrig="859" w:dyaOrig="700">
                <v:shape id="_x0000_i1029" type="#_x0000_t75" style="width:43.05pt;height:35.2pt" o:ole="">
                  <v:imagedata r:id="rId10" o:title=""/>
                </v:shape>
                <o:OLEObject Type="Embed" ProgID="Equation.3" ShapeID="_x0000_i1029" DrawAspect="Content" ObjectID="_1695918484" r:id="rId14"/>
              </w:object>
            </w:r>
          </w:p>
        </w:tc>
      </w:tr>
      <w:tr w:rsidR="003D62D1" w:rsidRPr="00704DD4" w:rsidTr="00A21688">
        <w:tc>
          <w:tcPr>
            <w:tcW w:w="4790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 xml:space="preserve">Формула </w:t>
            </w:r>
            <w:r w:rsidRPr="00704DD4">
              <w:rPr>
                <w:rFonts w:ascii="Garamond" w:hAnsi="Garamond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Garamond" w:hAnsi="Garamond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position w:val="-12"/>
                <w:sz w:val="28"/>
                <w:szCs w:val="28"/>
              </w:rPr>
              <w:object w:dxaOrig="1740" w:dyaOrig="360">
                <v:shape id="_x0000_i1030" type="#_x0000_t75" style="width:86.85pt;height:18pt" o:ole="">
                  <v:imagedata r:id="rId7" o:title=""/>
                </v:shape>
                <o:OLEObject Type="Embed" ProgID="Equation.3" ShapeID="_x0000_i1030" DrawAspect="Content" ObjectID="_1695918485" r:id="rId15"/>
              </w:object>
            </w:r>
          </w:p>
        </w:tc>
        <w:tc>
          <w:tcPr>
            <w:tcW w:w="4781" w:type="dxa"/>
          </w:tcPr>
          <w:p w:rsidR="003D62D1" w:rsidRPr="00704DD4" w:rsidRDefault="003D62D1" w:rsidP="00A21688">
            <w:pPr>
              <w:pStyle w:val="a5"/>
              <w:ind w:left="0"/>
              <w:rPr>
                <w:rFonts w:ascii="Garamond" w:hAnsi="Garamond"/>
                <w:sz w:val="28"/>
                <w:szCs w:val="28"/>
              </w:rPr>
            </w:pPr>
            <w:r w:rsidRPr="00704DD4">
              <w:rPr>
                <w:rFonts w:ascii="Garamond" w:hAnsi="Garamond"/>
                <w:sz w:val="28"/>
                <w:szCs w:val="28"/>
              </w:rPr>
              <w:t xml:space="preserve">Формула </w:t>
            </w:r>
            <w:r w:rsidRPr="00704DD4">
              <w:rPr>
                <w:rFonts w:ascii="Garamond" w:hAnsi="Garamond"/>
                <w:sz w:val="28"/>
                <w:szCs w:val="28"/>
                <w:lang w:val="en-US"/>
              </w:rPr>
              <w:t>n</w:t>
            </w:r>
            <w:r w:rsidRPr="00704DD4">
              <w:rPr>
                <w:rFonts w:ascii="Garamond" w:hAnsi="Garamond"/>
                <w:sz w:val="28"/>
                <w:szCs w:val="28"/>
              </w:rPr>
              <w:t>-го члена:</w:t>
            </w:r>
          </w:p>
          <w:p w:rsidR="003D62D1" w:rsidRPr="00704DD4" w:rsidRDefault="003D62D1" w:rsidP="00A21688">
            <w:pPr>
              <w:pStyle w:val="a5"/>
              <w:ind w:left="0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(слайд 13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sz w:val="28"/>
          <w:szCs w:val="28"/>
        </w:rPr>
        <w:t>Учитель: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lastRenderedPageBreak/>
        <w:t>-Следующее задание, работаем в парах.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bCs/>
          <w:sz w:val="28"/>
          <w:szCs w:val="28"/>
        </w:rPr>
        <w:t>Задание</w:t>
      </w:r>
      <w:proofErr w:type="gramStart"/>
      <w:r w:rsidRPr="00704DD4">
        <w:rPr>
          <w:b/>
          <w:bCs/>
          <w:sz w:val="28"/>
          <w:szCs w:val="28"/>
        </w:rPr>
        <w:t xml:space="preserve"> :</w:t>
      </w:r>
      <w:proofErr w:type="gramEnd"/>
      <w:r w:rsidRPr="00704DD4">
        <w:rPr>
          <w:b/>
          <w:bCs/>
          <w:sz w:val="28"/>
          <w:szCs w:val="28"/>
        </w:rPr>
        <w:t xml:space="preserve"> </w:t>
      </w:r>
      <w:r w:rsidRPr="00704DD4">
        <w:rPr>
          <w:sz w:val="28"/>
          <w:szCs w:val="28"/>
        </w:rPr>
        <w:t xml:space="preserve">Найти знаменатель </w:t>
      </w:r>
      <w:proofErr w:type="spellStart"/>
      <w:r w:rsidRPr="00704DD4">
        <w:rPr>
          <w:sz w:val="28"/>
          <w:szCs w:val="28"/>
        </w:rPr>
        <w:t>q</w:t>
      </w:r>
      <w:proofErr w:type="spellEnd"/>
      <w:r w:rsidRPr="00704DD4">
        <w:rPr>
          <w:sz w:val="28"/>
          <w:szCs w:val="28"/>
        </w:rPr>
        <w:t xml:space="preserve">. Время для выполнения  2 минуты.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4DD4">
        <w:rPr>
          <w:sz w:val="28"/>
          <w:szCs w:val="28"/>
        </w:rPr>
        <w:t xml:space="preserve"> 1) 5; - 5; 5; - 5</w:t>
      </w:r>
      <w:proofErr w:type="gramStart"/>
      <w:r w:rsidRPr="00704DD4">
        <w:rPr>
          <w:sz w:val="28"/>
          <w:szCs w:val="28"/>
        </w:rPr>
        <w:t xml:space="preserve"> ;</w:t>
      </w:r>
      <w:proofErr w:type="gramEnd"/>
      <w:r w:rsidRPr="00704DD4">
        <w:rPr>
          <w:sz w:val="28"/>
          <w:szCs w:val="28"/>
        </w:rPr>
        <w:t xml:space="preserve">…( </w:t>
      </w:r>
      <w:r w:rsidRPr="00704DD4">
        <w:rPr>
          <w:sz w:val="28"/>
          <w:szCs w:val="28"/>
          <w:lang w:val="en-US"/>
        </w:rPr>
        <w:t>q</w:t>
      </w:r>
      <w:r w:rsidRPr="00704DD4">
        <w:rPr>
          <w:sz w:val="28"/>
          <w:szCs w:val="28"/>
        </w:rPr>
        <w:t xml:space="preserve"> = - 1)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4DD4">
        <w:rPr>
          <w:sz w:val="28"/>
          <w:szCs w:val="28"/>
        </w:rPr>
        <w:t xml:space="preserve"> 2) </w:t>
      </w:r>
      <w:r>
        <w:rPr>
          <w:noProof/>
          <w:sz w:val="28"/>
          <w:szCs w:val="28"/>
        </w:rPr>
        <w:drawing>
          <wp:inline distT="0" distB="0" distL="0" distR="0">
            <wp:extent cx="894715" cy="377825"/>
            <wp:effectExtent l="19050" t="0" r="635" b="0"/>
            <wp:docPr id="8" name="Рисунок 9" descr="img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0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sz w:val="28"/>
          <w:szCs w:val="28"/>
        </w:rPr>
        <w:t>(</w:t>
      </w:r>
      <w:r w:rsidRPr="00704DD4">
        <w:rPr>
          <w:sz w:val="28"/>
          <w:szCs w:val="28"/>
          <w:lang w:val="en-US"/>
        </w:rPr>
        <w:t>q</w:t>
      </w:r>
      <w:r w:rsidRPr="00704DD4">
        <w:rPr>
          <w:sz w:val="28"/>
          <w:szCs w:val="28"/>
        </w:rPr>
        <w:t xml:space="preserve"> = </w:t>
      </w:r>
      <w:r>
        <w:rPr>
          <w:noProof/>
          <w:sz w:val="28"/>
          <w:szCs w:val="28"/>
        </w:rPr>
        <w:drawing>
          <wp:inline distT="0" distB="0" distL="0" distR="0">
            <wp:extent cx="149225" cy="387350"/>
            <wp:effectExtent l="19050" t="0" r="3175" b="0"/>
            <wp:docPr id="9" name="Рисунок 10" descr="img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0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4DD4">
        <w:rPr>
          <w:sz w:val="28"/>
          <w:szCs w:val="28"/>
        </w:rPr>
        <w:t xml:space="preserve"> 3) -2; 4; - 8; 16</w:t>
      </w:r>
      <w:proofErr w:type="gramStart"/>
      <w:r w:rsidRPr="00704DD4">
        <w:rPr>
          <w:sz w:val="28"/>
          <w:szCs w:val="28"/>
        </w:rPr>
        <w:t xml:space="preserve"> ;</w:t>
      </w:r>
      <w:proofErr w:type="gramEnd"/>
      <w:r w:rsidRPr="00704DD4">
        <w:rPr>
          <w:sz w:val="28"/>
          <w:szCs w:val="28"/>
        </w:rPr>
        <w:t xml:space="preserve">…( </w:t>
      </w:r>
      <w:r w:rsidRPr="00704DD4">
        <w:rPr>
          <w:sz w:val="28"/>
          <w:szCs w:val="28"/>
          <w:lang w:val="en-US"/>
        </w:rPr>
        <w:t>q</w:t>
      </w:r>
      <w:r w:rsidRPr="00704DD4">
        <w:rPr>
          <w:sz w:val="28"/>
          <w:szCs w:val="28"/>
        </w:rPr>
        <w:t xml:space="preserve"> = - 2)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4DD4">
        <w:rPr>
          <w:sz w:val="28"/>
          <w:szCs w:val="28"/>
        </w:rPr>
        <w:t xml:space="preserve">    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04DD4">
        <w:rPr>
          <w:sz w:val="28"/>
          <w:szCs w:val="28"/>
        </w:rPr>
        <w:t xml:space="preserve"> 4)</w:t>
      </w:r>
      <w:r>
        <w:rPr>
          <w:noProof/>
          <w:sz w:val="28"/>
          <w:szCs w:val="28"/>
        </w:rPr>
        <w:drawing>
          <wp:inline distT="0" distB="0" distL="0" distR="0">
            <wp:extent cx="993775" cy="387350"/>
            <wp:effectExtent l="19050" t="0" r="0" b="0"/>
            <wp:docPr id="10" name="Рисунок 11" descr="img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sz w:val="28"/>
          <w:szCs w:val="28"/>
        </w:rPr>
        <w:t>(</w:t>
      </w:r>
      <w:proofErr w:type="spellStart"/>
      <w:r w:rsidRPr="00704DD4">
        <w:rPr>
          <w:sz w:val="28"/>
          <w:szCs w:val="28"/>
        </w:rPr>
        <w:t>q</w:t>
      </w:r>
      <w:proofErr w:type="spellEnd"/>
      <w:r w:rsidRPr="00704DD4">
        <w:rPr>
          <w:sz w:val="28"/>
          <w:szCs w:val="28"/>
        </w:rPr>
        <w:t xml:space="preserve"> =</w:t>
      </w:r>
      <w:r>
        <w:rPr>
          <w:noProof/>
          <w:sz w:val="28"/>
          <w:szCs w:val="28"/>
        </w:rPr>
        <w:drawing>
          <wp:inline distT="0" distB="0" distL="0" distR="0">
            <wp:extent cx="128905" cy="387350"/>
            <wp:effectExtent l="19050" t="0" r="4445" b="0"/>
            <wp:docPr id="11" name="Рисунок 12" descr="img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g0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D62D1" w:rsidRPr="001D0F3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b/>
          <w:bCs/>
          <w:sz w:val="28"/>
          <w:szCs w:val="28"/>
        </w:rPr>
        <w:t xml:space="preserve">- </w:t>
      </w:r>
      <w:r w:rsidRPr="00704DD4">
        <w:rPr>
          <w:bCs/>
          <w:sz w:val="28"/>
          <w:szCs w:val="28"/>
        </w:rPr>
        <w:t xml:space="preserve">Проверим ответы, </w:t>
      </w:r>
      <w:r w:rsidRPr="001D0F34">
        <w:rPr>
          <w:sz w:val="28"/>
          <w:szCs w:val="28"/>
        </w:rPr>
        <w:t>совпадают ли ответы ребят с ответами на слайде?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(слайд 14,15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>Учитель: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 xml:space="preserve">- </w:t>
      </w:r>
      <w:r w:rsidRPr="00704DD4">
        <w:rPr>
          <w:bCs/>
          <w:sz w:val="28"/>
          <w:szCs w:val="28"/>
        </w:rPr>
        <w:t>Продолжим изучение материала.</w:t>
      </w:r>
      <w:r w:rsidRPr="00704DD4">
        <w:rPr>
          <w:b/>
          <w:bCs/>
          <w:sz w:val="28"/>
          <w:szCs w:val="28"/>
        </w:rPr>
        <w:t xml:space="preserve">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 xml:space="preserve">-Выведем формулу </w:t>
      </w:r>
      <w:r w:rsidRPr="00704DD4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члена</w:t>
      </w:r>
      <w:r w:rsidRPr="00704DD4">
        <w:rPr>
          <w:sz w:val="28"/>
          <w:szCs w:val="28"/>
        </w:rPr>
        <w:t>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Для этого откройте стр. 169 учебника и внимательно прочитайте,</w:t>
      </w:r>
      <w:r>
        <w:rPr>
          <w:sz w:val="28"/>
          <w:szCs w:val="28"/>
        </w:rPr>
        <w:t xml:space="preserve"> </w:t>
      </w:r>
      <w:r w:rsidRPr="001D0F34">
        <w:rPr>
          <w:color w:val="000000"/>
          <w:sz w:val="28"/>
          <w:szCs w:val="28"/>
        </w:rPr>
        <w:t xml:space="preserve">и </w:t>
      </w:r>
      <w:proofErr w:type="gramStart"/>
      <w:r w:rsidRPr="001D0F34">
        <w:rPr>
          <w:color w:val="000000"/>
          <w:sz w:val="28"/>
          <w:szCs w:val="28"/>
        </w:rPr>
        <w:t>разберите</w:t>
      </w:r>
      <w:proofErr w:type="gramEnd"/>
      <w:r w:rsidRPr="001D0F34">
        <w:rPr>
          <w:color w:val="000000"/>
          <w:sz w:val="28"/>
          <w:szCs w:val="28"/>
        </w:rPr>
        <w:t xml:space="preserve"> как можно вывести формулу n-го члена геометрической прогрессии?</w:t>
      </w:r>
      <w:r w:rsidRPr="00704DD4">
        <w:rPr>
          <w:sz w:val="28"/>
          <w:szCs w:val="28"/>
        </w:rPr>
        <w:t xml:space="preserve"> Разбираем.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Желающий</w:t>
      </w:r>
      <w:proofErr w:type="gramEnd"/>
      <w:r>
        <w:rPr>
          <w:sz w:val="28"/>
          <w:szCs w:val="28"/>
        </w:rPr>
        <w:t xml:space="preserve"> к доске..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10"/>
        <w:gridCol w:w="3357"/>
      </w:tblGrid>
      <w:tr w:rsidR="003D62D1" w:rsidRPr="00704DD4" w:rsidTr="00A21688">
        <w:trPr>
          <w:tblCellSpacing w:w="7" w:type="dxa"/>
        </w:trPr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66115" cy="208915"/>
                  <wp:effectExtent l="19050" t="0" r="635" b="0"/>
                  <wp:docPr id="12" name="Рисунок 14" descr="img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img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2D1" w:rsidRPr="00704DD4" w:rsidTr="00A21688">
        <w:trPr>
          <w:tblCellSpacing w:w="7" w:type="dxa"/>
        </w:trPr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78025" cy="476885"/>
                  <wp:effectExtent l="19050" t="0" r="3175" b="0"/>
                  <wp:docPr id="13" name="Рисунок 20" descr="img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img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2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2D1" w:rsidRPr="00704DD4" w:rsidTr="00A21688">
        <w:trPr>
          <w:tblCellSpacing w:w="7" w:type="dxa"/>
        </w:trPr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  <w:r w:rsidRPr="00704DD4">
              <w:rPr>
                <w:sz w:val="28"/>
                <w:szCs w:val="28"/>
              </w:rPr>
              <w:t>- - - - - - - - - - - - - - - - - - -</w:t>
            </w:r>
          </w:p>
        </w:tc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  <w:r w:rsidRPr="00704DD4">
              <w:rPr>
                <w:sz w:val="28"/>
                <w:szCs w:val="28"/>
              </w:rPr>
              <w:t>- - - - - - - - - - - - - - - - - - - - - -</w:t>
            </w:r>
          </w:p>
        </w:tc>
      </w:tr>
      <w:tr w:rsidR="003D62D1" w:rsidRPr="00704DD4" w:rsidTr="00A21688">
        <w:trPr>
          <w:tblCellSpacing w:w="7" w:type="dxa"/>
        </w:trPr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D62D1" w:rsidRPr="00704DD4" w:rsidRDefault="003D62D1" w:rsidP="00A2168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1130" cy="238760"/>
                  <wp:effectExtent l="19050" t="0" r="7620" b="0"/>
                  <wp:docPr id="14" name="Рисунок 22" descr="img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img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2D1" w:rsidRPr="00704DD4" w:rsidRDefault="003D62D1" w:rsidP="00A21688">
            <w:pPr>
              <w:rPr>
                <w:sz w:val="28"/>
                <w:szCs w:val="28"/>
              </w:rPr>
            </w:pPr>
          </w:p>
        </w:tc>
      </w:tr>
    </w:tbl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 xml:space="preserve">- Итого получили формулу </w:t>
      </w:r>
      <w:r w:rsidRPr="00704DD4">
        <w:rPr>
          <w:sz w:val="28"/>
          <w:szCs w:val="28"/>
          <w:lang w:val="en-US"/>
        </w:rPr>
        <w:t>n</w:t>
      </w:r>
      <w:r w:rsidRPr="00704DD4">
        <w:rPr>
          <w:sz w:val="28"/>
          <w:szCs w:val="28"/>
        </w:rPr>
        <w:t>-го члена геометрической прогрессии</w:t>
      </w:r>
    </w:p>
    <w:p w:rsidR="003D62D1" w:rsidRPr="00704DD4" w:rsidRDefault="003D62D1" w:rsidP="003D62D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jc w:val="center"/>
        <w:rPr>
          <w:b/>
          <w:bCs/>
          <w:noProof/>
          <w:position w:val="-12"/>
          <w:sz w:val="28"/>
          <w:szCs w:val="28"/>
        </w:rPr>
      </w:pPr>
      <w:r w:rsidRPr="00704DD4">
        <w:rPr>
          <w:b/>
          <w:bCs/>
          <w:position w:val="-12"/>
          <w:sz w:val="28"/>
          <w:szCs w:val="28"/>
        </w:rPr>
        <w:object w:dxaOrig="1280" w:dyaOrig="380">
          <v:shape id="_x0000_i1031" type="#_x0000_t75" style="width:107.2pt;height:31.3pt" o:ole="">
            <v:imagedata r:id="rId23" o:title=""/>
          </v:shape>
          <o:OLEObject Type="Embed" ProgID="Equation.3" ShapeID="_x0000_i1031" DrawAspect="Content" ObjectID="_1695918486" r:id="rId24"/>
        </w:object>
      </w:r>
      <w:r w:rsidRPr="00704DD4">
        <w:rPr>
          <w:b/>
          <w:bCs/>
          <w:noProof/>
          <w:position w:val="-12"/>
          <w:sz w:val="28"/>
          <w:szCs w:val="28"/>
        </w:rPr>
        <w:t xml:space="preserve">                                    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noProof/>
          <w:position w:val="-12"/>
          <w:sz w:val="28"/>
          <w:szCs w:val="28"/>
        </w:rPr>
      </w:pPr>
      <w:r w:rsidRPr="00704DD4">
        <w:rPr>
          <w:b/>
          <w:bCs/>
          <w:noProof/>
          <w:position w:val="-12"/>
          <w:sz w:val="28"/>
          <w:szCs w:val="28"/>
        </w:rPr>
        <w:t>-</w:t>
      </w:r>
      <w:r w:rsidRPr="00704DD4">
        <w:rPr>
          <w:bCs/>
          <w:noProof/>
          <w:position w:val="-12"/>
          <w:sz w:val="28"/>
          <w:szCs w:val="28"/>
        </w:rPr>
        <w:t xml:space="preserve"> Запишите эту формулу в таблицу.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(слайд 16,17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position w:val="-12"/>
          <w:sz w:val="28"/>
          <w:szCs w:val="28"/>
        </w:rPr>
      </w:pPr>
      <w:r w:rsidRPr="00704DD4">
        <w:rPr>
          <w:b/>
          <w:bCs/>
          <w:position w:val="-12"/>
          <w:sz w:val="28"/>
          <w:szCs w:val="28"/>
        </w:rPr>
        <w:t>Учитель:</w:t>
      </w:r>
    </w:p>
    <w:p w:rsidR="003D62D1" w:rsidRPr="00704DD4" w:rsidRDefault="003D62D1" w:rsidP="003D62D1">
      <w:pPr>
        <w:rPr>
          <w:bCs/>
          <w:position w:val="-12"/>
          <w:sz w:val="28"/>
          <w:szCs w:val="28"/>
        </w:rPr>
      </w:pPr>
      <w:r w:rsidRPr="00704DD4">
        <w:rPr>
          <w:b/>
          <w:bCs/>
          <w:position w:val="-12"/>
          <w:sz w:val="28"/>
          <w:szCs w:val="28"/>
        </w:rPr>
        <w:t>-</w:t>
      </w:r>
      <w:r w:rsidRPr="00704DD4">
        <w:rPr>
          <w:bCs/>
          <w:position w:val="-12"/>
          <w:sz w:val="28"/>
          <w:szCs w:val="28"/>
        </w:rPr>
        <w:t>а теперь я предлагаю вам немного отдохнуть.</w:t>
      </w:r>
    </w:p>
    <w:p w:rsidR="003D62D1" w:rsidRPr="00704DD4" w:rsidRDefault="003D62D1" w:rsidP="003D62D1">
      <w:pPr>
        <w:rPr>
          <w:bCs/>
          <w:position w:val="-12"/>
          <w:sz w:val="28"/>
          <w:szCs w:val="28"/>
        </w:rPr>
      </w:pPr>
      <w:r w:rsidRPr="00704DD4">
        <w:rPr>
          <w:bCs/>
          <w:position w:val="-12"/>
          <w:sz w:val="28"/>
          <w:szCs w:val="28"/>
        </w:rPr>
        <w:t>На отдельных столах задачи со спичками.  Девочки к одному столу, мальчики к другому.</w:t>
      </w:r>
    </w:p>
    <w:p w:rsidR="003D62D1" w:rsidRPr="00704DD4" w:rsidRDefault="003D62D1" w:rsidP="003D62D1">
      <w:pPr>
        <w:rPr>
          <w:rFonts w:ascii="Times New Roman" w:hAnsi="Times New Roman"/>
          <w:b/>
          <w:bCs/>
          <w:position w:val="-12"/>
          <w:sz w:val="28"/>
          <w:szCs w:val="28"/>
        </w:rPr>
      </w:pPr>
      <w:r w:rsidRPr="00704DD4">
        <w:rPr>
          <w:rFonts w:ascii="Times New Roman" w:hAnsi="Times New Roman"/>
          <w:b/>
          <w:color w:val="000000"/>
          <w:sz w:val="28"/>
          <w:szCs w:val="28"/>
        </w:rPr>
        <w:t>Поле для</w:t>
      </w:r>
      <w:r w:rsidRPr="00704DD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hyperlink r:id="rId25" w:history="1">
        <w:r w:rsidRPr="00704DD4">
          <w:rPr>
            <w:rStyle w:val="a3"/>
            <w:rFonts w:ascii="Times New Roman" w:hAnsi="Times New Roman"/>
            <w:b/>
            <w:color w:val="000000"/>
            <w:sz w:val="28"/>
            <w:szCs w:val="28"/>
            <w:bdr w:val="none" w:sz="0" w:space="0" w:color="auto" w:frame="1"/>
          </w:rPr>
          <w:t>крестиков-ноликов</w:t>
        </w:r>
      </w:hyperlink>
    </w:p>
    <w:p w:rsidR="003D62D1" w:rsidRPr="001D0F34" w:rsidRDefault="003D62D1" w:rsidP="003D62D1">
      <w:pPr>
        <w:pStyle w:val="a4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  <w:sz w:val="28"/>
          <w:szCs w:val="28"/>
        </w:rPr>
      </w:pPr>
      <w:r w:rsidRPr="00704DD4">
        <w:rPr>
          <w:color w:val="000000"/>
          <w:sz w:val="28"/>
          <w:szCs w:val="28"/>
        </w:rPr>
        <w:br/>
      </w:r>
      <w:r w:rsidRPr="00704DD4">
        <w:rPr>
          <w:b/>
          <w:bCs/>
          <w:color w:val="000000"/>
          <w:sz w:val="28"/>
          <w:szCs w:val="28"/>
          <w:bdr w:val="none" w:sz="0" w:space="0" w:color="auto" w:frame="1"/>
        </w:rPr>
        <w:t>Условие.</w:t>
      </w:r>
      <w:r w:rsidRPr="00704DD4">
        <w:rPr>
          <w:rStyle w:val="apple-converted-space"/>
          <w:color w:val="000000"/>
          <w:sz w:val="28"/>
          <w:szCs w:val="28"/>
        </w:rPr>
        <w:t> </w:t>
      </w:r>
      <w:r w:rsidRPr="00704DD4">
        <w:rPr>
          <w:color w:val="000000"/>
          <w:sz w:val="28"/>
          <w:szCs w:val="28"/>
        </w:rPr>
        <w:t>Необходимо переложить 3 спички так, чтобы получить ровно 3 квадрата</w:t>
      </w:r>
      <w:r>
        <w:rPr>
          <w:color w:val="000000"/>
          <w:sz w:val="28"/>
          <w:szCs w:val="28"/>
        </w:rPr>
        <w:t>.</w:t>
      </w:r>
    </w:p>
    <w:p w:rsidR="003D62D1" w:rsidRDefault="003D62D1" w:rsidP="00AA0674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Ответ</w:t>
      </w:r>
    </w:p>
    <w:p w:rsidR="003D62D1" w:rsidRPr="00704DD4" w:rsidRDefault="003D62D1" w:rsidP="003D62D1">
      <w:pPr>
        <w:jc w:val="center"/>
        <w:rPr>
          <w:sz w:val="28"/>
          <w:szCs w:val="28"/>
        </w:rPr>
      </w:pPr>
    </w:p>
    <w:p w:rsidR="003D62D1" w:rsidRPr="00704DD4" w:rsidRDefault="003D62D1" w:rsidP="003D62D1">
      <w:pPr>
        <w:pStyle w:val="a4"/>
        <w:numPr>
          <w:ilvl w:val="0"/>
          <w:numId w:val="3"/>
        </w:numPr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704DD4">
        <w:rPr>
          <w:b/>
          <w:i/>
          <w:sz w:val="28"/>
          <w:szCs w:val="28"/>
          <w:u w:val="single"/>
        </w:rPr>
        <w:t>Закрепление и применение знаний и способов действий.</w:t>
      </w:r>
    </w:p>
    <w:p w:rsidR="003D62D1" w:rsidRPr="00704DD4" w:rsidRDefault="003D62D1" w:rsidP="003D62D1">
      <w:pPr>
        <w:pStyle w:val="a4"/>
        <w:spacing w:before="0" w:beforeAutospacing="0" w:after="0" w:afterAutospacing="0"/>
        <w:ind w:left="720"/>
        <w:rPr>
          <w:b/>
          <w:i/>
          <w:sz w:val="28"/>
          <w:szCs w:val="28"/>
          <w:u w:val="single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704DD4">
        <w:rPr>
          <w:bCs/>
          <w:sz w:val="28"/>
          <w:szCs w:val="28"/>
        </w:rPr>
        <w:t>-а теперь, ребята давайте закрепим полученные знания на практике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ind w:left="720"/>
        <w:rPr>
          <w:b/>
          <w:i/>
          <w:sz w:val="28"/>
          <w:szCs w:val="28"/>
          <w:u w:val="single"/>
        </w:rPr>
      </w:pPr>
    </w:p>
    <w:p w:rsidR="003D62D1" w:rsidRPr="00704DD4" w:rsidRDefault="003D62D1" w:rsidP="003D62D1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704DD4">
        <w:rPr>
          <w:sz w:val="28"/>
          <w:szCs w:val="28"/>
        </w:rPr>
        <w:t>Задачник. № 17.10 (а, б)</w:t>
      </w:r>
      <w:r w:rsidRPr="00704DD4">
        <w:rPr>
          <w:i/>
          <w:sz w:val="28"/>
          <w:szCs w:val="28"/>
        </w:rPr>
        <w:t xml:space="preserve"> (Время на выполнение 2 минуты.</w:t>
      </w:r>
      <w:proofErr w:type="gramStart"/>
      <w:r w:rsidRPr="00704DD4">
        <w:rPr>
          <w:i/>
          <w:sz w:val="28"/>
          <w:szCs w:val="28"/>
        </w:rPr>
        <w:t xml:space="preserve"> )</w:t>
      </w:r>
      <w:proofErr w:type="gramEnd"/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 xml:space="preserve">Ответ: 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sz w:val="28"/>
          <w:szCs w:val="28"/>
        </w:rPr>
        <w:t>б) -16 б) 10/3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>Учитель: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04DD4">
        <w:rPr>
          <w:sz w:val="28"/>
          <w:szCs w:val="28"/>
          <w:u w:val="single"/>
        </w:rPr>
        <w:t>-Следующее задание из ОГЭ</w:t>
      </w:r>
      <w:r w:rsidRPr="00704DD4">
        <w:rPr>
          <w:sz w:val="28"/>
          <w:szCs w:val="28"/>
        </w:rPr>
        <w:t xml:space="preserve"> 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704DD4">
        <w:rPr>
          <w:sz w:val="28"/>
          <w:szCs w:val="28"/>
        </w:rPr>
        <w:t>-Вы обратили внимание, что при решении заданий для подготовки к ОГЭ мы решали 6 задание выборочно, теперь вы сможете справиться с ним полностью.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  <w:r w:rsidRPr="00124490">
        <w:rPr>
          <w:color w:val="000000"/>
          <w:sz w:val="28"/>
          <w:szCs w:val="28"/>
        </w:rPr>
        <w:t xml:space="preserve">Индивидуально </w:t>
      </w:r>
      <w:r>
        <w:rPr>
          <w:sz w:val="28"/>
          <w:szCs w:val="28"/>
        </w:rPr>
        <w:t xml:space="preserve">работаем </w:t>
      </w:r>
      <w:r w:rsidRPr="00704DD4">
        <w:rPr>
          <w:sz w:val="28"/>
          <w:szCs w:val="28"/>
        </w:rPr>
        <w:t xml:space="preserve"> 5 минут.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D62D1" w:rsidRPr="00704DD4" w:rsidRDefault="003D62D1" w:rsidP="003D62D1">
      <w:pPr>
        <w:pStyle w:val="a4"/>
        <w:numPr>
          <w:ilvl w:val="0"/>
          <w:numId w:val="6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4DD4">
        <w:rPr>
          <w:color w:val="000000"/>
          <w:sz w:val="28"/>
          <w:szCs w:val="28"/>
        </w:rPr>
        <w:t>В гео</w:t>
      </w:r>
      <w:r w:rsidRPr="00704DD4">
        <w:rPr>
          <w:color w:val="000000"/>
          <w:sz w:val="28"/>
          <w:szCs w:val="28"/>
        </w:rPr>
        <w:softHyphen/>
        <w:t>мет</w:t>
      </w:r>
      <w:r w:rsidRPr="00704DD4">
        <w:rPr>
          <w:color w:val="000000"/>
          <w:sz w:val="28"/>
          <w:szCs w:val="28"/>
        </w:rPr>
        <w:softHyphen/>
        <w:t>ри</w:t>
      </w:r>
      <w:r w:rsidRPr="00704DD4">
        <w:rPr>
          <w:color w:val="000000"/>
          <w:sz w:val="28"/>
          <w:szCs w:val="28"/>
        </w:rPr>
        <w:softHyphen/>
        <w:t>че</w:t>
      </w:r>
      <w:r w:rsidRPr="00704DD4">
        <w:rPr>
          <w:color w:val="000000"/>
          <w:sz w:val="28"/>
          <w:szCs w:val="28"/>
        </w:rPr>
        <w:softHyphen/>
        <w:t>ской про</w:t>
      </w:r>
      <w:r w:rsidRPr="00704DD4">
        <w:rPr>
          <w:color w:val="000000"/>
          <w:sz w:val="28"/>
          <w:szCs w:val="28"/>
        </w:rPr>
        <w:softHyphen/>
        <w:t>грес</w:t>
      </w:r>
      <w:r w:rsidRPr="00704DD4">
        <w:rPr>
          <w:color w:val="000000"/>
          <w:sz w:val="28"/>
          <w:szCs w:val="28"/>
        </w:rPr>
        <w:softHyphen/>
        <w:t>сии</w:t>
      </w:r>
      <w:r w:rsidRPr="00704DD4">
        <w:rPr>
          <w:rStyle w:val="apple-converted-space"/>
          <w:color w:val="000000"/>
          <w:sz w:val="28"/>
          <w:szCs w:val="28"/>
        </w:rPr>
        <w:t> </w:t>
      </w:r>
      <w:r w:rsidRPr="00704DD4">
        <w:rPr>
          <w:sz w:val="28"/>
          <w:szCs w:val="28"/>
        </w:rPr>
        <w:t>из</w:t>
      </w:r>
      <w:r w:rsidRPr="00704DD4">
        <w:rPr>
          <w:sz w:val="28"/>
          <w:szCs w:val="28"/>
        </w:rPr>
        <w:softHyphen/>
        <w:t>вест</w:t>
      </w:r>
      <w:r w:rsidRPr="00704DD4">
        <w:rPr>
          <w:sz w:val="28"/>
          <w:szCs w:val="28"/>
        </w:rPr>
        <w:softHyphen/>
        <w:t>но</w:t>
      </w:r>
      <w:r w:rsidRPr="00704DD4">
        <w:rPr>
          <w:color w:val="000000"/>
          <w:sz w:val="28"/>
          <w:szCs w:val="28"/>
        </w:rPr>
        <w:t>, что</w:t>
      </w:r>
      <w:r w:rsidRPr="00704DD4"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sz w:val="28"/>
          <w:szCs w:val="28"/>
        </w:rPr>
        <w:drawing>
          <wp:inline distT="0" distB="0" distL="0" distR="0">
            <wp:extent cx="1143000" cy="168910"/>
            <wp:effectExtent l="19050" t="0" r="0" b="0"/>
            <wp:docPr id="18" name="Рисунок 18" descr="b7e3622fbaad3d355fb212f342c9ee3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7e3622fbaad3d355fb212f342c9ee3fp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color w:val="000000"/>
          <w:sz w:val="28"/>
          <w:szCs w:val="28"/>
        </w:rPr>
        <w:t>. Найти пятый член этой про</w:t>
      </w:r>
      <w:r w:rsidRPr="00704DD4">
        <w:rPr>
          <w:color w:val="000000"/>
          <w:sz w:val="28"/>
          <w:szCs w:val="28"/>
        </w:rPr>
        <w:softHyphen/>
        <w:t>грес</w:t>
      </w:r>
      <w:r w:rsidRPr="00704DD4">
        <w:rPr>
          <w:color w:val="000000"/>
          <w:sz w:val="28"/>
          <w:szCs w:val="28"/>
        </w:rPr>
        <w:softHyphen/>
        <w:t>сии.</w:t>
      </w:r>
    </w:p>
    <w:p w:rsidR="003D62D1" w:rsidRPr="00704DD4" w:rsidRDefault="003D62D1" w:rsidP="003D62D1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3D62D1" w:rsidRPr="00661E33" w:rsidRDefault="003D62D1" w:rsidP="003D62D1">
      <w:pPr>
        <w:rPr>
          <w:rFonts w:ascii="Times New Roman" w:hAnsi="Times New Roman"/>
          <w:sz w:val="28"/>
          <w:szCs w:val="28"/>
        </w:rPr>
      </w:pP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t>Ре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ше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</w:p>
    <w:p w:rsidR="003D62D1" w:rsidRPr="00661E33" w:rsidRDefault="003D62D1" w:rsidP="003D62D1">
      <w:pPr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В силу фор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лы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033780" cy="238760"/>
            <wp:effectExtent l="19050" t="0" r="0" b="0"/>
            <wp:docPr id="19" name="Рисунок 19" descr="b317f8717d01dbd859fe81065b37b6d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317f8717d01dbd859fe81065b37b6d6p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color w:val="000000"/>
          <w:sz w:val="28"/>
          <w:szCs w:val="28"/>
        </w:rPr>
        <w:t>имеем:</w:t>
      </w:r>
    </w:p>
    <w:p w:rsidR="003D62D1" w:rsidRPr="00661E33" w:rsidRDefault="003D62D1" w:rsidP="003D62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661E33" w:rsidRDefault="003D62D1" w:rsidP="003D62D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504440" cy="248285"/>
            <wp:effectExtent l="19050" t="0" r="0" b="0"/>
            <wp:docPr id="20" name="Рисунок 20" descr="fb9aa2341a8a144169acedc2080a31a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b9aa2341a8a144169acedc2080a31a7p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D1" w:rsidRPr="00661E33" w:rsidRDefault="003D62D1" w:rsidP="003D62D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661E33" w:rsidRDefault="003D62D1" w:rsidP="003D62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704DD4" w:rsidRDefault="003D62D1" w:rsidP="003D62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pacing w:val="30"/>
          <w:sz w:val="28"/>
          <w:szCs w:val="28"/>
        </w:rPr>
        <w:lastRenderedPageBreak/>
        <w:t>Ответ: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color w:val="000000"/>
          <w:sz w:val="28"/>
          <w:szCs w:val="28"/>
        </w:rPr>
        <w:t>32.</w:t>
      </w:r>
    </w:p>
    <w:p w:rsidR="003D62D1" w:rsidRPr="00704DD4" w:rsidRDefault="003D62D1" w:rsidP="003D62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color w:val="000000"/>
          <w:sz w:val="28"/>
          <w:szCs w:val="28"/>
        </w:rPr>
        <w:t>Вы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са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ны пер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вые не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сколь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ко чле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нов гео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сии: 17, 68, 272, ... Най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704DD4">
        <w:rPr>
          <w:rFonts w:ascii="Times New Roman" w:hAnsi="Times New Roman"/>
          <w:color w:val="000000"/>
          <w:sz w:val="28"/>
          <w:szCs w:val="28"/>
        </w:rPr>
        <w:softHyphen/>
        <w:t>те её четвёртый член.</w:t>
      </w:r>
    </w:p>
    <w:p w:rsidR="003D62D1" w:rsidRPr="00661E33" w:rsidRDefault="003D62D1" w:rsidP="003D62D1">
      <w:pPr>
        <w:ind w:left="720"/>
        <w:rPr>
          <w:rFonts w:ascii="Times New Roman" w:hAnsi="Times New Roman"/>
          <w:sz w:val="28"/>
          <w:szCs w:val="28"/>
        </w:rPr>
      </w:pP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t>Ре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ше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</w:p>
    <w:p w:rsidR="003D62D1" w:rsidRPr="00661E33" w:rsidRDefault="003D62D1" w:rsidP="003D62D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Найдём зна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ме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на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тель гео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сии:</w:t>
      </w:r>
    </w:p>
    <w:p w:rsidR="003D62D1" w:rsidRPr="00661E33" w:rsidRDefault="003D62D1" w:rsidP="003D62D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661E33" w:rsidRDefault="003D62D1" w:rsidP="003D62D1">
      <w:pPr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311910" cy="407670"/>
            <wp:effectExtent l="19050" t="0" r="2540" b="0"/>
            <wp:docPr id="21" name="Рисунок 21" descr="620511ecb133623e6ebdda7fe2ac319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20511ecb133623e6ebdda7fe2ac3194p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D1" w:rsidRPr="00661E33" w:rsidRDefault="003D62D1" w:rsidP="003D62D1">
      <w:pPr>
        <w:ind w:left="720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661E33" w:rsidRDefault="003D62D1" w:rsidP="003D62D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Четвёртый член про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сии равен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957705" cy="168910"/>
            <wp:effectExtent l="19050" t="0" r="4445" b="0"/>
            <wp:docPr id="22" name="Рисунок 22" descr="57cd82b73903bfe2459bde11c5903dc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7cd82b73903bfe2459bde11c5903dc6p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D1" w:rsidRPr="00661E33" w:rsidRDefault="003D62D1" w:rsidP="003D62D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 </w:t>
      </w:r>
    </w:p>
    <w:p w:rsidR="003D62D1" w:rsidRPr="00661E33" w:rsidRDefault="003D62D1" w:rsidP="003D62D1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pacing w:val="30"/>
          <w:sz w:val="28"/>
          <w:szCs w:val="28"/>
        </w:rPr>
        <w:t>Ответ: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color w:val="000000"/>
          <w:sz w:val="28"/>
          <w:szCs w:val="28"/>
        </w:rPr>
        <w:t>1088.</w:t>
      </w:r>
    </w:p>
    <w:p w:rsidR="003D62D1" w:rsidRPr="00661E33" w:rsidRDefault="003D62D1" w:rsidP="003D62D1">
      <w:pPr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704DD4">
        <w:rPr>
          <w:rFonts w:ascii="Times New Roman" w:hAnsi="Times New Roman"/>
          <w:b/>
          <w:bCs/>
          <w:color w:val="000000"/>
          <w:sz w:val="28"/>
          <w:szCs w:val="28"/>
        </w:rPr>
        <w:t>3.  </w:t>
      </w:r>
      <w:r w:rsidRPr="00661E33">
        <w:rPr>
          <w:rFonts w:ascii="Times New Roman" w:hAnsi="Times New Roman"/>
          <w:color w:val="000000"/>
          <w:sz w:val="28"/>
          <w:szCs w:val="28"/>
        </w:rPr>
        <w:t>Гео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ская про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сия 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68605" cy="179070"/>
            <wp:effectExtent l="19050" t="0" r="0" b="0"/>
            <wp:docPr id="23" name="Рисунок 23" descr="5b427b08798fa303174aa2ba148bd47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b427b08798fa303174aa2ba148bd478p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7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E33">
        <w:rPr>
          <w:rFonts w:ascii="Times New Roman" w:hAnsi="Times New Roman"/>
          <w:color w:val="000000"/>
          <w:sz w:val="28"/>
          <w:szCs w:val="28"/>
        </w:rPr>
        <w:t>  за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на фор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лой 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89535" cy="99695"/>
            <wp:effectExtent l="19050" t="0" r="5715" b="0"/>
            <wp:docPr id="24" name="Рисунок 24" descr="7b8b965ad4bca0e41ab51de7b31363a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7b8b965ad4bca0e41ab51de7b31363a1p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color w:val="000000"/>
          <w:sz w:val="28"/>
          <w:szCs w:val="28"/>
        </w:rPr>
        <w:t>- го члена 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183005" cy="238760"/>
            <wp:effectExtent l="19050" t="0" r="0" b="0"/>
            <wp:docPr id="25" name="Рисунок 25" descr="43d9257d9cddbc17571f7142acbdccc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43d9257d9cddbc17571f7142acbdccc7p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1E33">
        <w:rPr>
          <w:rFonts w:ascii="Times New Roman" w:hAnsi="Times New Roman"/>
          <w:color w:val="000000"/>
          <w:sz w:val="28"/>
          <w:szCs w:val="28"/>
        </w:rPr>
        <w:t>. Ука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жи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те чет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вер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тый член этой про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сии.</w:t>
      </w:r>
    </w:p>
    <w:p w:rsidR="003D62D1" w:rsidRPr="00661E33" w:rsidRDefault="003D62D1" w:rsidP="003D62D1">
      <w:pPr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t>Ре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ше</w:t>
      </w:r>
      <w:r w:rsidRPr="00661E33">
        <w:rPr>
          <w:rFonts w:ascii="Times New Roman" w:hAnsi="Times New Roman"/>
          <w:b/>
          <w:bCs/>
          <w:color w:val="000000"/>
          <w:sz w:val="28"/>
          <w:szCs w:val="28"/>
        </w:rPr>
        <w:softHyphen/>
        <w:t>ние.</w:t>
      </w:r>
    </w:p>
    <w:p w:rsidR="003D62D1" w:rsidRPr="00661E33" w:rsidRDefault="003D62D1" w:rsidP="00AA0674">
      <w:pPr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z w:val="28"/>
          <w:szCs w:val="28"/>
        </w:rPr>
        <w:t>По фор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му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ле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i/>
          <w:iCs/>
          <w:color w:val="000000"/>
          <w:sz w:val="28"/>
          <w:szCs w:val="28"/>
        </w:rPr>
        <w:t>n</w:t>
      </w:r>
      <w:r w:rsidRPr="00661E33">
        <w:rPr>
          <w:rFonts w:ascii="Times New Roman" w:hAnsi="Times New Roman"/>
          <w:color w:val="000000"/>
          <w:sz w:val="28"/>
          <w:szCs w:val="28"/>
        </w:rPr>
        <w:t>-го члена гео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мет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ри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ской про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грес</w:t>
      </w:r>
      <w:r w:rsidRPr="00661E33">
        <w:rPr>
          <w:rFonts w:ascii="Times New Roman" w:hAnsi="Times New Roman"/>
          <w:color w:val="000000"/>
          <w:sz w:val="28"/>
          <w:szCs w:val="28"/>
        </w:rPr>
        <w:softHyphen/>
        <w:t>сии имеем: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610360" cy="238760"/>
            <wp:effectExtent l="19050" t="0" r="8890" b="0"/>
            <wp:docPr id="26" name="Рисунок 26" descr="2a9b783c0dbbbb260f7b08e07513e2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a9b783c0dbbbb260f7b08e07513e2aap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D1" w:rsidRPr="00661E33" w:rsidRDefault="003D62D1" w:rsidP="003D62D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61E33">
        <w:rPr>
          <w:rFonts w:ascii="Times New Roman" w:hAnsi="Times New Roman"/>
          <w:color w:val="000000"/>
          <w:spacing w:val="30"/>
          <w:sz w:val="28"/>
          <w:szCs w:val="28"/>
        </w:rPr>
        <w:t>Ответ:</w:t>
      </w:r>
      <w:r w:rsidRPr="00704DD4">
        <w:rPr>
          <w:rFonts w:ascii="Times New Roman" w:hAnsi="Times New Roman"/>
          <w:color w:val="000000"/>
          <w:sz w:val="28"/>
          <w:szCs w:val="28"/>
        </w:rPr>
        <w:t> </w:t>
      </w:r>
      <w:r w:rsidRPr="00661E33">
        <w:rPr>
          <w:rFonts w:ascii="Times New Roman" w:hAnsi="Times New Roman"/>
          <w:color w:val="000000"/>
          <w:sz w:val="28"/>
          <w:szCs w:val="28"/>
        </w:rPr>
        <w:t>−54.</w:t>
      </w:r>
    </w:p>
    <w:p w:rsidR="003D62D1" w:rsidRPr="00AA0674" w:rsidRDefault="00AA0674" w:rsidP="00AA0674">
      <w:pPr>
        <w:rPr>
          <w:rFonts w:ascii="Times New Roman" w:hAnsi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D62D1"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           (сла</w:t>
      </w:r>
      <w:r w:rsidR="003D62D1">
        <w:rPr>
          <w:b/>
          <w:i/>
          <w:sz w:val="28"/>
          <w:szCs w:val="28"/>
        </w:rPr>
        <w:t>йд 18-21</w:t>
      </w:r>
      <w:r w:rsidR="003D62D1"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>Учитель: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704DD4">
        <w:rPr>
          <w:b/>
          <w:bCs/>
          <w:sz w:val="28"/>
          <w:szCs w:val="28"/>
        </w:rPr>
        <w:t xml:space="preserve">- </w:t>
      </w:r>
      <w:r w:rsidRPr="00704DD4">
        <w:rPr>
          <w:bCs/>
          <w:sz w:val="28"/>
          <w:szCs w:val="28"/>
        </w:rPr>
        <w:t>Что нового вы сегодня узнали на уроке?</w:t>
      </w:r>
    </w:p>
    <w:p w:rsidR="003D62D1" w:rsidRPr="001F414A" w:rsidRDefault="003D62D1" w:rsidP="003D62D1">
      <w:pPr>
        <w:pStyle w:val="a4"/>
        <w:rPr>
          <w:bCs/>
          <w:sz w:val="28"/>
          <w:szCs w:val="28"/>
        </w:rPr>
      </w:pPr>
      <w:r w:rsidRPr="00704D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дали</w:t>
      </w:r>
      <w:r w:rsidRPr="001F414A">
        <w:rPr>
          <w:bCs/>
          <w:sz w:val="28"/>
          <w:szCs w:val="28"/>
        </w:rPr>
        <w:t xml:space="preserve"> понятие геометрическ</w:t>
      </w:r>
      <w:r>
        <w:rPr>
          <w:bCs/>
          <w:sz w:val="28"/>
          <w:szCs w:val="28"/>
        </w:rPr>
        <w:t>ой прогрессии; вывели</w:t>
      </w:r>
      <w:r w:rsidRPr="001F414A">
        <w:rPr>
          <w:bCs/>
          <w:sz w:val="28"/>
          <w:szCs w:val="28"/>
        </w:rPr>
        <w:t xml:space="preserve"> формулу </w:t>
      </w:r>
      <w:r w:rsidRPr="001F414A">
        <w:rPr>
          <w:bCs/>
          <w:sz w:val="28"/>
          <w:szCs w:val="28"/>
          <w:lang w:val="en-US"/>
        </w:rPr>
        <w:t>n</w:t>
      </w:r>
      <w:r w:rsidRPr="001F414A">
        <w:rPr>
          <w:bCs/>
          <w:sz w:val="28"/>
          <w:szCs w:val="28"/>
        </w:rPr>
        <w:t>-го члена геометрической прогрессии.</w:t>
      </w:r>
    </w:p>
    <w:p w:rsidR="003D62D1" w:rsidRPr="004D579B" w:rsidRDefault="003D62D1" w:rsidP="003D62D1">
      <w:pPr>
        <w:pStyle w:val="a4"/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1F414A" w:rsidRDefault="003D62D1" w:rsidP="003D62D1">
      <w:pPr>
        <w:pStyle w:val="a4"/>
        <w:numPr>
          <w:ilvl w:val="0"/>
          <w:numId w:val="3"/>
        </w:numPr>
        <w:spacing w:before="0" w:beforeAutospacing="0" w:after="0" w:afterAutospacing="0"/>
        <w:rPr>
          <w:b/>
          <w:sz w:val="28"/>
          <w:szCs w:val="28"/>
        </w:rPr>
      </w:pPr>
      <w:r w:rsidRPr="00F659F9">
        <w:rPr>
          <w:b/>
          <w:bCs/>
          <w:i/>
          <w:sz w:val="28"/>
          <w:szCs w:val="28"/>
          <w:u w:val="single"/>
        </w:rPr>
        <w:t>Домашнее задание</w:t>
      </w:r>
      <w:proofErr w:type="gramStart"/>
      <w:r w:rsidRPr="00F659F9">
        <w:rPr>
          <w:b/>
          <w:bCs/>
          <w:sz w:val="28"/>
          <w:szCs w:val="28"/>
        </w:rPr>
        <w:t>:(</w:t>
      </w:r>
      <w:proofErr w:type="gramEnd"/>
      <w:r w:rsidRPr="00F659F9">
        <w:rPr>
          <w:b/>
          <w:bCs/>
          <w:sz w:val="28"/>
          <w:szCs w:val="28"/>
        </w:rPr>
        <w:t xml:space="preserve"> </w:t>
      </w:r>
      <w:r w:rsidRPr="00F659F9">
        <w:rPr>
          <w:i/>
          <w:sz w:val="28"/>
          <w:szCs w:val="28"/>
        </w:rPr>
        <w:t xml:space="preserve">на слайде) </w:t>
      </w:r>
    </w:p>
    <w:p w:rsidR="003D62D1" w:rsidRPr="001F414A" w:rsidRDefault="003D62D1" w:rsidP="003D62D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Мы часто слышим о вреде курения для здоровья человека, предлагаю дома выполнить задание</w:t>
      </w:r>
    </w:p>
    <w:p w:rsidR="003D62D1" w:rsidRPr="00F659F9" w:rsidRDefault="003D62D1" w:rsidP="003D62D1">
      <w:pPr>
        <w:pStyle w:val="a4"/>
        <w:spacing w:before="0" w:beforeAutospacing="0" w:after="0" w:afterAutospacing="0"/>
        <w:ind w:left="720"/>
        <w:rPr>
          <w:b/>
          <w:sz w:val="28"/>
          <w:szCs w:val="28"/>
        </w:rPr>
      </w:pPr>
      <w:r w:rsidRPr="00F659F9">
        <w:rPr>
          <w:b/>
          <w:sz w:val="28"/>
          <w:szCs w:val="28"/>
        </w:rPr>
        <w:t>Составьте последовательность: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 xml:space="preserve">    Каждый курильщик выкуривает в среднем 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 xml:space="preserve">     8 сигарет в сутки. После выкуривания одной 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 xml:space="preserve">     сигареты в легких оседает 0,0002 грамма 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lastRenderedPageBreak/>
        <w:t xml:space="preserve">     никотина и табачного дегтя. С каждой 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 xml:space="preserve">     последующей сигаретой это количество </w:t>
      </w:r>
    </w:p>
    <w:p w:rsidR="003D62D1" w:rsidRPr="00704DD4" w:rsidRDefault="003D62D1" w:rsidP="003D62D1">
      <w:pPr>
        <w:jc w:val="both"/>
        <w:rPr>
          <w:rFonts w:ascii="Times New Roman" w:hAnsi="Times New Roman"/>
          <w:sz w:val="28"/>
          <w:szCs w:val="28"/>
        </w:rPr>
      </w:pPr>
      <w:r w:rsidRPr="00704DD4">
        <w:rPr>
          <w:rFonts w:ascii="Times New Roman" w:hAnsi="Times New Roman"/>
          <w:bCs/>
          <w:sz w:val="28"/>
          <w:szCs w:val="28"/>
        </w:rPr>
        <w:t xml:space="preserve">     увеличивается в два раза.</w:t>
      </w:r>
    </w:p>
    <w:p w:rsidR="003D62D1" w:rsidRPr="00704DD4" w:rsidRDefault="003D62D1" w:rsidP="003D62D1">
      <w:pPr>
        <w:rPr>
          <w:b/>
          <w:i/>
          <w:sz w:val="28"/>
          <w:szCs w:val="28"/>
        </w:rPr>
      </w:pPr>
      <w:r w:rsidRPr="00704DD4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    (0,0002; 0,0004; 0,0008;…</w:t>
      </w:r>
      <w:proofErr w:type="gramStart"/>
      <w:r w:rsidRPr="00704DD4">
        <w:rPr>
          <w:rFonts w:ascii="Times New Roman" w:hAnsi="Times New Roman"/>
          <w:color w:val="FF0000"/>
          <w:sz w:val="28"/>
          <w:szCs w:val="28"/>
        </w:rPr>
        <w:t xml:space="preserve"> )</w:t>
      </w:r>
      <w:proofErr w:type="gramEnd"/>
      <w:r w:rsidRPr="00704DD4">
        <w:rPr>
          <w:b/>
          <w:i/>
          <w:sz w:val="28"/>
          <w:szCs w:val="28"/>
        </w:rPr>
        <w:t xml:space="preserve">       </w:t>
      </w:r>
    </w:p>
    <w:p w:rsidR="003D62D1" w:rsidRPr="00704DD4" w:rsidRDefault="003D62D1" w:rsidP="003D62D1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>
        <w:rPr>
          <w:b/>
          <w:i/>
          <w:sz w:val="28"/>
          <w:szCs w:val="28"/>
        </w:rPr>
        <w:t>Дополнительно:</w:t>
      </w: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</w:t>
      </w:r>
    </w:p>
    <w:p w:rsidR="003D62D1" w:rsidRPr="00704DD4" w:rsidRDefault="003D62D1" w:rsidP="003D62D1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4DD4">
        <w:rPr>
          <w:rFonts w:ascii="Times New Roman" w:hAnsi="Times New Roman"/>
          <w:b/>
          <w:bCs/>
          <w:i/>
          <w:iCs/>
          <w:sz w:val="28"/>
          <w:szCs w:val="28"/>
        </w:rPr>
        <w:t>Придумайте или найдите задачи, позволяющие использовать геометрическую прогрессию; оформите их решение в тетрадь.</w:t>
      </w:r>
    </w:p>
    <w:p w:rsidR="003D62D1" w:rsidRPr="00661E33" w:rsidRDefault="003D62D1" w:rsidP="003D62D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62D1" w:rsidRPr="00704DD4" w:rsidRDefault="003D62D1" w:rsidP="003D62D1">
      <w:pPr>
        <w:rPr>
          <w:b/>
          <w:i/>
          <w:sz w:val="28"/>
          <w:szCs w:val="28"/>
        </w:rPr>
      </w:pPr>
      <w:r w:rsidRPr="00704DD4">
        <w:rPr>
          <w:b/>
          <w:i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         (слайд 22,23</w:t>
      </w:r>
      <w:r w:rsidRPr="00704DD4">
        <w:rPr>
          <w:b/>
          <w:i/>
          <w:sz w:val="28"/>
          <w:szCs w:val="28"/>
        </w:rPr>
        <w:t>)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pStyle w:val="a4"/>
        <w:numPr>
          <w:ilvl w:val="0"/>
          <w:numId w:val="3"/>
        </w:numPr>
        <w:spacing w:before="0" w:beforeAutospacing="0" w:after="0" w:afterAutospacing="0"/>
        <w:rPr>
          <w:b/>
          <w:bCs/>
          <w:i/>
          <w:sz w:val="28"/>
          <w:szCs w:val="28"/>
          <w:u w:val="single"/>
        </w:rPr>
      </w:pPr>
      <w:r w:rsidRPr="00704DD4">
        <w:rPr>
          <w:b/>
          <w:bCs/>
          <w:i/>
          <w:sz w:val="28"/>
          <w:szCs w:val="28"/>
          <w:u w:val="single"/>
        </w:rPr>
        <w:t>Рефлексия</w:t>
      </w:r>
    </w:p>
    <w:p w:rsidR="003D62D1" w:rsidRPr="00704DD4" w:rsidRDefault="003D62D1" w:rsidP="003D62D1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3D62D1" w:rsidRPr="003D0891" w:rsidRDefault="003D62D1" w:rsidP="003D62D1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  <w:r w:rsidRPr="00704DD4">
        <w:rPr>
          <w:b/>
          <w:bCs/>
          <w:sz w:val="28"/>
          <w:szCs w:val="28"/>
        </w:rPr>
        <w:t>Учитель:</w:t>
      </w:r>
      <w:r w:rsidRPr="00704DD4">
        <w:rPr>
          <w:b/>
          <w:noProof/>
          <w:sz w:val="28"/>
          <w:szCs w:val="28"/>
        </w:rPr>
        <w:t xml:space="preserve"> </w:t>
      </w:r>
      <w:r w:rsidRPr="000C4659">
        <w:rPr>
          <w:sz w:val="28"/>
          <w:szCs w:val="28"/>
        </w:rPr>
        <w:t>Трудным ли для вас было покорение ново</w:t>
      </w:r>
      <w:r>
        <w:rPr>
          <w:sz w:val="28"/>
          <w:szCs w:val="28"/>
        </w:rPr>
        <w:t xml:space="preserve">й математической вершины </w:t>
      </w:r>
      <w:r w:rsidRPr="00124490">
        <w:rPr>
          <w:color w:val="0D0D0D"/>
          <w:sz w:val="28"/>
          <w:szCs w:val="28"/>
        </w:rPr>
        <w:t>Геометрическая прогрессия?</w:t>
      </w:r>
      <w:r>
        <w:rPr>
          <w:sz w:val="28"/>
          <w:szCs w:val="28"/>
        </w:rPr>
        <w:t xml:space="preserve">  Предлагаю о</w:t>
      </w:r>
      <w:r>
        <w:rPr>
          <w:color w:val="0D0D0D"/>
          <w:sz w:val="28"/>
          <w:szCs w:val="28"/>
        </w:rPr>
        <w:t>ценить степень усвоения материала по теме.</w:t>
      </w:r>
      <w:r w:rsidRPr="00704DD4">
        <w:rPr>
          <w:b/>
          <w:i/>
          <w:sz w:val="28"/>
          <w:szCs w:val="28"/>
        </w:rPr>
        <w:t xml:space="preserve">  </w:t>
      </w:r>
      <w:r w:rsidRPr="00124490">
        <w:rPr>
          <w:color w:val="171717"/>
          <w:sz w:val="28"/>
          <w:szCs w:val="28"/>
        </w:rPr>
        <w:t>Мне интересно</w:t>
      </w:r>
      <w:r w:rsidRPr="000C4659">
        <w:rPr>
          <w:sz w:val="28"/>
          <w:szCs w:val="28"/>
        </w:rPr>
        <w:t xml:space="preserve"> узнать,</w:t>
      </w:r>
      <w:r>
        <w:rPr>
          <w:sz w:val="28"/>
          <w:szCs w:val="28"/>
        </w:rPr>
        <w:t xml:space="preserve"> где вы находитесь – </w:t>
      </w:r>
      <w:r w:rsidRPr="000C4659">
        <w:rPr>
          <w:sz w:val="28"/>
          <w:szCs w:val="28"/>
        </w:rPr>
        <w:t xml:space="preserve">у подножия горы, на середине пути или на </w:t>
      </w:r>
      <w:r>
        <w:rPr>
          <w:sz w:val="28"/>
          <w:szCs w:val="28"/>
        </w:rPr>
        <w:t xml:space="preserve">ее </w:t>
      </w:r>
      <w:r w:rsidRPr="000C4659">
        <w:rPr>
          <w:sz w:val="28"/>
          <w:szCs w:val="28"/>
        </w:rPr>
        <w:t>вершине</w:t>
      </w:r>
      <w:r>
        <w:rPr>
          <w:b/>
          <w:i/>
          <w:sz w:val="28"/>
          <w:szCs w:val="28"/>
        </w:rPr>
        <w:t xml:space="preserve">, </w:t>
      </w:r>
      <w:r w:rsidRPr="00662BDA">
        <w:rPr>
          <w:sz w:val="28"/>
          <w:szCs w:val="28"/>
        </w:rPr>
        <w:t xml:space="preserve">у </w:t>
      </w:r>
      <w:r>
        <w:rPr>
          <w:sz w:val="28"/>
          <w:szCs w:val="28"/>
        </w:rPr>
        <w:t>вас на столах цветные флажки</w:t>
      </w:r>
      <w:r w:rsidRPr="00662BDA">
        <w:rPr>
          <w:sz w:val="28"/>
          <w:szCs w:val="28"/>
        </w:rPr>
        <w:t xml:space="preserve">, впишите в них своё имя, подойдите к доске и поместите </w:t>
      </w:r>
      <w:r>
        <w:rPr>
          <w:sz w:val="28"/>
          <w:szCs w:val="28"/>
        </w:rPr>
        <w:t>флажок</w:t>
      </w:r>
      <w:proofErr w:type="gramStart"/>
      <w:r w:rsidRPr="00662BDA">
        <w:rPr>
          <w:sz w:val="28"/>
          <w:szCs w:val="28"/>
        </w:rPr>
        <w:t>.</w:t>
      </w:r>
      <w:proofErr w:type="gramEnd"/>
      <w:r w:rsidRPr="00662BDA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Start"/>
      <w:r>
        <w:rPr>
          <w:color w:val="FF0000"/>
          <w:sz w:val="28"/>
          <w:szCs w:val="28"/>
        </w:rPr>
        <w:t>к</w:t>
      </w:r>
      <w:proofErr w:type="gramEnd"/>
      <w:r>
        <w:rPr>
          <w:color w:val="FF0000"/>
          <w:sz w:val="28"/>
          <w:szCs w:val="28"/>
        </w:rPr>
        <w:t>омментарии, если есть время)</w:t>
      </w:r>
    </w:p>
    <w:p w:rsidR="003D62D1" w:rsidRDefault="003D62D1" w:rsidP="003D62D1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0C4659">
        <w:rPr>
          <w:b/>
          <w:i/>
          <w:sz w:val="28"/>
          <w:szCs w:val="28"/>
        </w:rPr>
        <w:t xml:space="preserve"> </w:t>
      </w:r>
      <w:r>
        <w:rPr>
          <w:b/>
          <w:i/>
          <w:noProof/>
          <w:sz w:val="28"/>
          <w:szCs w:val="28"/>
        </w:rPr>
        <w:drawing>
          <wp:inline distT="0" distB="0" distL="0" distR="0">
            <wp:extent cx="1043305" cy="1043305"/>
            <wp:effectExtent l="19050" t="0" r="4445" b="0"/>
            <wp:docPr id="27" name="Рисунок 27" descr="7429960-man-climbing-a-mountain-illustration-Stock-Vector-mountain-cartoon-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7429960-man-climbing-a-mountain-illustration-Stock-Vector-mountain-cartoon-top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D1" w:rsidRPr="000C4659" w:rsidRDefault="003D62D1" w:rsidP="003D62D1">
      <w:pPr>
        <w:pStyle w:val="a4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0C4659">
        <w:rPr>
          <w:b/>
          <w:i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(слайд 24</w:t>
      </w:r>
      <w:r w:rsidRPr="00704DD4">
        <w:rPr>
          <w:b/>
          <w:i/>
          <w:sz w:val="28"/>
          <w:szCs w:val="28"/>
        </w:rPr>
        <w:t>)</w:t>
      </w:r>
      <w:r w:rsidRPr="00704DD4">
        <w:rPr>
          <w:color w:val="0D0D0D"/>
          <w:sz w:val="28"/>
          <w:szCs w:val="28"/>
        </w:rPr>
        <w:t xml:space="preserve"> </w:t>
      </w:r>
    </w:p>
    <w:p w:rsidR="003D62D1" w:rsidRPr="00704DD4" w:rsidRDefault="003D62D1" w:rsidP="003D62D1">
      <w:pPr>
        <w:rPr>
          <w:rFonts w:ascii="Times New Roman" w:hAnsi="Times New Roman"/>
          <w:b/>
          <w:sz w:val="28"/>
          <w:szCs w:val="28"/>
        </w:rPr>
      </w:pPr>
      <w:r w:rsidRPr="00704DD4">
        <w:rPr>
          <w:rFonts w:ascii="Times New Roman" w:hAnsi="Times New Roman"/>
          <w:b/>
          <w:sz w:val="28"/>
          <w:szCs w:val="28"/>
        </w:rPr>
        <w:t>В конце уро</w:t>
      </w:r>
      <w:r>
        <w:rPr>
          <w:rFonts w:ascii="Times New Roman" w:hAnsi="Times New Roman"/>
          <w:b/>
          <w:sz w:val="28"/>
          <w:szCs w:val="28"/>
        </w:rPr>
        <w:t xml:space="preserve">ка </w:t>
      </w:r>
      <w:proofErr w:type="gramStart"/>
      <w:r>
        <w:rPr>
          <w:rFonts w:ascii="Times New Roman" w:hAnsi="Times New Roman"/>
          <w:b/>
          <w:sz w:val="28"/>
          <w:szCs w:val="28"/>
        </w:rPr>
        <w:t>выясним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наносит ли вред и курение и продукты нашей жизнедеятельности окружающей среде?</w:t>
      </w:r>
    </w:p>
    <w:p w:rsidR="003D62D1" w:rsidRPr="00704DD4" w:rsidRDefault="003D62D1" w:rsidP="003D62D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Ответы </w:t>
      </w:r>
      <w:r w:rsidRPr="00704DD4">
        <w:rPr>
          <w:rFonts w:ascii="Times New Roman" w:hAnsi="Times New Roman"/>
          <w:color w:val="000000"/>
          <w:sz w:val="28"/>
          <w:szCs w:val="28"/>
        </w:rPr>
        <w:t>(Ролик)</w:t>
      </w:r>
    </w:p>
    <w:p w:rsidR="003D62D1" w:rsidRPr="00704DD4" w:rsidRDefault="003D62D1" w:rsidP="003D62D1">
      <w:pPr>
        <w:rPr>
          <w:rFonts w:ascii="Times New Roman" w:hAnsi="Times New Roman"/>
          <w:color w:val="000000"/>
          <w:sz w:val="28"/>
          <w:szCs w:val="28"/>
        </w:rPr>
      </w:pPr>
      <w:r w:rsidRPr="00704DD4">
        <w:rPr>
          <w:rFonts w:ascii="Times New Roman" w:hAnsi="Times New Roman"/>
          <w:color w:val="000000"/>
          <w:sz w:val="28"/>
          <w:szCs w:val="28"/>
        </w:rPr>
        <w:t>Чистота нашей планеты начинается с нас!!!!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202976" w:rsidRDefault="003D62D1" w:rsidP="003D62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(слайд 25-27</w:t>
      </w:r>
      <w:r w:rsidRPr="00202976">
        <w:rPr>
          <w:rFonts w:ascii="Times New Roman" w:hAnsi="Times New Roman"/>
          <w:b/>
          <w:i/>
          <w:sz w:val="28"/>
          <w:szCs w:val="28"/>
        </w:rPr>
        <w:t>)</w:t>
      </w:r>
      <w:r w:rsidRPr="00202976">
        <w:rPr>
          <w:rFonts w:ascii="Times New Roman" w:hAnsi="Times New Roman"/>
          <w:sz w:val="28"/>
          <w:szCs w:val="28"/>
        </w:rPr>
        <w:t xml:space="preserve"> </w:t>
      </w: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3D62D1" w:rsidRPr="00704DD4" w:rsidRDefault="003D62D1" w:rsidP="003D62D1">
      <w:pPr>
        <w:rPr>
          <w:rFonts w:ascii="Times New Roman" w:hAnsi="Times New Roman"/>
          <w:sz w:val="28"/>
          <w:szCs w:val="28"/>
        </w:rPr>
      </w:pPr>
    </w:p>
    <w:p w:rsidR="002E60E7" w:rsidRDefault="002E60E7"/>
    <w:sectPr w:rsidR="002E60E7" w:rsidSect="003D62D1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43BE"/>
    <w:multiLevelType w:val="hybridMultilevel"/>
    <w:tmpl w:val="357A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77226"/>
    <w:multiLevelType w:val="hybridMultilevel"/>
    <w:tmpl w:val="8C749F46"/>
    <w:lvl w:ilvl="0" w:tplc="DC8CA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143EA"/>
    <w:multiLevelType w:val="hybridMultilevel"/>
    <w:tmpl w:val="7AA6CFA6"/>
    <w:lvl w:ilvl="0" w:tplc="A4AA7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0E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FC8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ED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341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20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4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5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A6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5B8613A"/>
    <w:multiLevelType w:val="hybridMultilevel"/>
    <w:tmpl w:val="8D2C332C"/>
    <w:lvl w:ilvl="0" w:tplc="652E0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0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48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6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83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8F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0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82B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27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3DC63B5"/>
    <w:multiLevelType w:val="hybridMultilevel"/>
    <w:tmpl w:val="9C5E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F537A"/>
    <w:multiLevelType w:val="hybridMultilevel"/>
    <w:tmpl w:val="878434A8"/>
    <w:lvl w:ilvl="0" w:tplc="A01A8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BE3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6F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9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70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0E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ED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2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4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D62D1"/>
    <w:rsid w:val="002E60E7"/>
    <w:rsid w:val="003D62D1"/>
    <w:rsid w:val="004F6A47"/>
    <w:rsid w:val="00923C45"/>
    <w:rsid w:val="00AA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62D1"/>
    <w:rPr>
      <w:rFonts w:cs="Times New Roman"/>
      <w:color w:val="0000FF"/>
      <w:u w:val="single"/>
    </w:rPr>
  </w:style>
  <w:style w:type="paragraph" w:styleId="a4">
    <w:name w:val="Normal (Web)"/>
    <w:basedOn w:val="a"/>
    <w:rsid w:val="003D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D62D1"/>
    <w:pPr>
      <w:spacing w:after="120" w:line="240" w:lineRule="auto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D62D1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D62D1"/>
  </w:style>
  <w:style w:type="paragraph" w:styleId="a7">
    <w:name w:val="Balloon Text"/>
    <w:basedOn w:val="a"/>
    <w:link w:val="a8"/>
    <w:uiPriority w:val="99"/>
    <w:semiHidden/>
    <w:unhideWhenUsed/>
    <w:rsid w:val="003D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2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62D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image" Target="media/image22.png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7.jpeg"/><Relationship Id="rId25" Type="http://schemas.openxmlformats.org/officeDocument/2006/relationships/hyperlink" Target="http://4brain.ru/blog/%D0%BA%D0%B0%D0%BA-%D0%B2%D1%8B%D0%B8%D0%B3%D1%80%D0%B0%D1%82%D1%8C-%D0%B2-%D0%BA%D1%80%D0%B5%D1%81%D1%82%D0%B8%D0%BA%D0%B8-%D0%BD%D0%BE%D0%BB%D0%B8%D0%BA%D0%B8/" TargetMode="External"/><Relationship Id="rId33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7.bin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jpe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5.bin"/><Relationship Id="rId22" Type="http://schemas.openxmlformats.org/officeDocument/2006/relationships/image" Target="media/image12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2021-09-17T17:04:00Z</dcterms:created>
  <dcterms:modified xsi:type="dcterms:W3CDTF">2021-10-16T15:42:00Z</dcterms:modified>
</cp:coreProperties>
</file>