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1B" w:rsidRPr="00C06A9F" w:rsidRDefault="0089341B" w:rsidP="003E5DD0">
      <w:pPr>
        <w:spacing w:after="0" w:line="240" w:lineRule="atLeast"/>
        <w:rPr>
          <w:rFonts w:ascii="Times New Roman" w:hAnsi="Times New Roman" w:cs="Times New Roman"/>
        </w:rPr>
      </w:pPr>
    </w:p>
    <w:p w:rsidR="003E5DD0" w:rsidRPr="00C06A9F" w:rsidRDefault="003E5DD0" w:rsidP="00BC7669">
      <w:pPr>
        <w:spacing w:after="0" w:line="240" w:lineRule="atLeast"/>
        <w:jc w:val="right"/>
        <w:outlineLvl w:val="0"/>
        <w:rPr>
          <w:rFonts w:ascii="Times New Roman" w:hAnsi="Times New Roman" w:cs="Times New Roman"/>
        </w:rPr>
      </w:pPr>
      <w:r w:rsidRPr="00C06A9F">
        <w:rPr>
          <w:rFonts w:ascii="Times New Roman" w:hAnsi="Times New Roman" w:cs="Times New Roman"/>
        </w:rPr>
        <w:t>ПРИНЯТО</w:t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  <w:t xml:space="preserve">         </w:t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  <w:t xml:space="preserve">УТВЕРЖДАЮ       </w:t>
      </w:r>
    </w:p>
    <w:p w:rsidR="003E5DD0" w:rsidRPr="00C06A9F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  <w:b/>
          <w:bCs/>
        </w:rPr>
      </w:pPr>
      <w:r w:rsidRPr="00C06A9F">
        <w:rPr>
          <w:rFonts w:ascii="Times New Roman" w:hAnsi="Times New Roman" w:cs="Times New Roman"/>
        </w:rPr>
        <w:t>Педагогическим советом</w:t>
      </w:r>
    </w:p>
    <w:p w:rsidR="003E5DD0" w:rsidRPr="00C06A9F" w:rsidRDefault="00BC7669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C06A9F">
        <w:rPr>
          <w:rFonts w:ascii="Times New Roman" w:hAnsi="Times New Roman" w:cs="Times New Roman"/>
        </w:rPr>
        <w:t>МКОУ «КГ№6"</w:t>
      </w:r>
      <w:r w:rsidR="003E5DD0" w:rsidRPr="00C06A9F">
        <w:rPr>
          <w:rFonts w:ascii="Times New Roman" w:hAnsi="Times New Roman" w:cs="Times New Roman"/>
        </w:rPr>
        <w:t xml:space="preserve"> </w:t>
      </w:r>
      <w:r w:rsidR="003E5DD0" w:rsidRPr="00C06A9F">
        <w:rPr>
          <w:rFonts w:ascii="Times New Roman" w:hAnsi="Times New Roman" w:cs="Times New Roman"/>
          <w:bCs/>
        </w:rPr>
        <w:tab/>
      </w:r>
      <w:r w:rsidR="003E5DD0" w:rsidRPr="00C06A9F">
        <w:rPr>
          <w:rFonts w:ascii="Times New Roman" w:hAnsi="Times New Roman" w:cs="Times New Roman"/>
          <w:b/>
          <w:bCs/>
        </w:rPr>
        <w:tab/>
      </w:r>
      <w:r w:rsidR="003E5DD0" w:rsidRPr="00C06A9F">
        <w:rPr>
          <w:rFonts w:ascii="Times New Roman" w:hAnsi="Times New Roman" w:cs="Times New Roman"/>
          <w:b/>
          <w:bCs/>
        </w:rPr>
        <w:tab/>
      </w:r>
      <w:r w:rsidR="003E5DD0" w:rsidRPr="00C06A9F">
        <w:rPr>
          <w:rFonts w:ascii="Times New Roman" w:hAnsi="Times New Roman" w:cs="Times New Roman"/>
          <w:b/>
          <w:bCs/>
        </w:rPr>
        <w:tab/>
        <w:t xml:space="preserve">        </w:t>
      </w:r>
      <w:r w:rsidR="003E5DD0" w:rsidRPr="00C06A9F">
        <w:rPr>
          <w:rFonts w:ascii="Times New Roman" w:hAnsi="Times New Roman" w:cs="Times New Roman"/>
          <w:b/>
          <w:bCs/>
        </w:rPr>
        <w:tab/>
        <w:t xml:space="preserve">                            </w:t>
      </w:r>
      <w:r w:rsidRPr="00C06A9F">
        <w:rPr>
          <w:rFonts w:ascii="Times New Roman" w:hAnsi="Times New Roman" w:cs="Times New Roman"/>
          <w:b/>
          <w:bCs/>
        </w:rPr>
        <w:t xml:space="preserve">            </w:t>
      </w:r>
      <w:r w:rsidR="003E5DD0" w:rsidRPr="00C06A9F">
        <w:rPr>
          <w:rFonts w:ascii="Times New Roman" w:hAnsi="Times New Roman" w:cs="Times New Roman"/>
        </w:rPr>
        <w:t xml:space="preserve">Директор </w:t>
      </w:r>
      <w:r w:rsidRPr="00C06A9F">
        <w:rPr>
          <w:rFonts w:ascii="Times New Roman" w:hAnsi="Times New Roman" w:cs="Times New Roman"/>
        </w:rPr>
        <w:t>МКОУ «КГ№6»</w:t>
      </w:r>
    </w:p>
    <w:p w:rsidR="003E5DD0" w:rsidRPr="00C06A9F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C06A9F">
        <w:rPr>
          <w:rFonts w:ascii="Times New Roman" w:hAnsi="Times New Roman" w:cs="Times New Roman"/>
        </w:rPr>
        <w:t>Протокол №</w:t>
      </w:r>
      <w:r w:rsidR="007A23FC" w:rsidRPr="00C06A9F">
        <w:rPr>
          <w:rFonts w:ascii="Times New Roman" w:hAnsi="Times New Roman" w:cs="Times New Roman"/>
        </w:rPr>
        <w:t xml:space="preserve"> </w:t>
      </w:r>
      <w:r w:rsidRPr="00C06A9F">
        <w:rPr>
          <w:rFonts w:ascii="Times New Roman" w:hAnsi="Times New Roman" w:cs="Times New Roman"/>
        </w:rPr>
        <w:t xml:space="preserve"> </w:t>
      </w:r>
      <w:r w:rsidR="00BC7669" w:rsidRPr="00C06A9F">
        <w:rPr>
          <w:rFonts w:ascii="Times New Roman" w:hAnsi="Times New Roman" w:cs="Times New Roman"/>
        </w:rPr>
        <w:t>___</w:t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="00BC7669" w:rsidRPr="00C06A9F">
        <w:rPr>
          <w:rFonts w:ascii="Times New Roman" w:hAnsi="Times New Roman" w:cs="Times New Roman"/>
        </w:rPr>
        <w:t xml:space="preserve">                            </w:t>
      </w:r>
      <w:r w:rsidRPr="00C06A9F">
        <w:rPr>
          <w:rFonts w:ascii="Times New Roman" w:hAnsi="Times New Roman" w:cs="Times New Roman"/>
        </w:rPr>
        <w:t xml:space="preserve">  ________  </w:t>
      </w:r>
      <w:r w:rsidR="00BC7669" w:rsidRPr="00C06A9F">
        <w:rPr>
          <w:rFonts w:ascii="Times New Roman" w:hAnsi="Times New Roman" w:cs="Times New Roman"/>
        </w:rPr>
        <w:t>И.А.Аскеров</w:t>
      </w:r>
    </w:p>
    <w:p w:rsidR="003E5DD0" w:rsidRPr="00C06A9F" w:rsidRDefault="003E5DD0" w:rsidP="00B057E2">
      <w:pPr>
        <w:spacing w:after="0" w:line="240" w:lineRule="atLeast"/>
        <w:ind w:left="-284" w:firstLine="142"/>
        <w:outlineLvl w:val="0"/>
        <w:rPr>
          <w:rFonts w:ascii="Times New Roman" w:hAnsi="Times New Roman" w:cs="Times New Roman"/>
        </w:rPr>
      </w:pPr>
      <w:r w:rsidRPr="00C06A9F">
        <w:rPr>
          <w:rFonts w:ascii="Times New Roman" w:hAnsi="Times New Roman" w:cs="Times New Roman"/>
        </w:rPr>
        <w:t>«</w:t>
      </w:r>
      <w:r w:rsidR="00B057E2" w:rsidRPr="00C06A9F">
        <w:rPr>
          <w:rFonts w:ascii="Times New Roman" w:hAnsi="Times New Roman" w:cs="Times New Roman"/>
        </w:rPr>
        <w:t>____</w:t>
      </w:r>
      <w:r w:rsidRPr="00C06A9F">
        <w:rPr>
          <w:rFonts w:ascii="Times New Roman" w:hAnsi="Times New Roman" w:cs="Times New Roman"/>
        </w:rPr>
        <w:t xml:space="preserve">» </w:t>
      </w:r>
      <w:r w:rsidR="007A23FC" w:rsidRPr="00C06A9F">
        <w:rPr>
          <w:rFonts w:ascii="Times New Roman" w:hAnsi="Times New Roman" w:cs="Times New Roman"/>
        </w:rPr>
        <w:t>января</w:t>
      </w:r>
      <w:r w:rsidRPr="00C06A9F">
        <w:rPr>
          <w:rFonts w:ascii="Times New Roman" w:hAnsi="Times New Roman" w:cs="Times New Roman"/>
        </w:rPr>
        <w:t xml:space="preserve"> 20</w:t>
      </w:r>
      <w:r w:rsidR="00B057E2" w:rsidRPr="00C06A9F">
        <w:rPr>
          <w:rFonts w:ascii="Times New Roman" w:hAnsi="Times New Roman" w:cs="Times New Roman"/>
        </w:rPr>
        <w:t>______</w:t>
      </w:r>
      <w:r w:rsidRPr="00C06A9F">
        <w:rPr>
          <w:rFonts w:ascii="Times New Roman" w:hAnsi="Times New Roman" w:cs="Times New Roman"/>
        </w:rPr>
        <w:t xml:space="preserve"> г. </w:t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Pr="00C06A9F">
        <w:rPr>
          <w:rFonts w:ascii="Times New Roman" w:hAnsi="Times New Roman" w:cs="Times New Roman"/>
        </w:rPr>
        <w:tab/>
      </w:r>
      <w:r w:rsidR="00BC7669" w:rsidRPr="00C06A9F">
        <w:rPr>
          <w:rFonts w:ascii="Times New Roman" w:hAnsi="Times New Roman" w:cs="Times New Roman"/>
        </w:rPr>
        <w:t xml:space="preserve"> </w:t>
      </w:r>
      <w:r w:rsidR="007A23FC" w:rsidRPr="00C06A9F">
        <w:rPr>
          <w:rFonts w:ascii="Times New Roman" w:hAnsi="Times New Roman" w:cs="Times New Roman"/>
        </w:rPr>
        <w:t xml:space="preserve"> приказ № </w:t>
      </w:r>
      <w:r w:rsidR="00BC7669" w:rsidRPr="00C06A9F">
        <w:rPr>
          <w:rFonts w:ascii="Times New Roman" w:hAnsi="Times New Roman" w:cs="Times New Roman"/>
        </w:rPr>
        <w:t>___</w:t>
      </w:r>
      <w:r w:rsidR="007A23FC" w:rsidRPr="00C06A9F">
        <w:rPr>
          <w:rFonts w:ascii="Times New Roman" w:hAnsi="Times New Roman" w:cs="Times New Roman"/>
        </w:rPr>
        <w:t xml:space="preserve"> от </w:t>
      </w:r>
      <w:r w:rsidR="00B057E2" w:rsidRPr="00C06A9F">
        <w:rPr>
          <w:rFonts w:ascii="Times New Roman" w:hAnsi="Times New Roman" w:cs="Times New Roman"/>
        </w:rPr>
        <w:t>_______</w:t>
      </w:r>
      <w:r w:rsidR="007A23FC" w:rsidRPr="00C06A9F">
        <w:rPr>
          <w:rFonts w:ascii="Times New Roman" w:hAnsi="Times New Roman" w:cs="Times New Roman"/>
        </w:rPr>
        <w:t>20</w:t>
      </w:r>
      <w:r w:rsidR="00B057E2" w:rsidRPr="00C06A9F">
        <w:rPr>
          <w:rFonts w:ascii="Times New Roman" w:hAnsi="Times New Roman" w:cs="Times New Roman"/>
        </w:rPr>
        <w:t>____</w:t>
      </w:r>
      <w:r w:rsidR="007A23FC" w:rsidRPr="00C06A9F">
        <w:rPr>
          <w:rFonts w:ascii="Times New Roman" w:hAnsi="Times New Roman" w:cs="Times New Roman"/>
        </w:rPr>
        <w:t xml:space="preserve"> г.</w:t>
      </w:r>
    </w:p>
    <w:p w:rsidR="007A23FC" w:rsidRPr="00C06A9F" w:rsidRDefault="007A23FC" w:rsidP="007A23FC">
      <w:pPr>
        <w:pStyle w:val="a3"/>
        <w:jc w:val="both"/>
      </w:pPr>
      <w:r w:rsidRPr="00C06A9F">
        <w:t>С учетом мнения Совета родителей</w:t>
      </w:r>
      <w:r w:rsidRPr="00C06A9F">
        <w:tab/>
      </w:r>
      <w:r w:rsidRPr="00C06A9F">
        <w:tab/>
        <w:t xml:space="preserve">          </w:t>
      </w:r>
    </w:p>
    <w:p w:rsidR="007A23FC" w:rsidRPr="00C06A9F" w:rsidRDefault="00BC7669" w:rsidP="00BC7669">
      <w:pPr>
        <w:pStyle w:val="a3"/>
        <w:ind w:left="-567"/>
        <w:jc w:val="both"/>
      </w:pPr>
      <w:r w:rsidRPr="00C06A9F">
        <w:t xml:space="preserve">         </w:t>
      </w:r>
      <w:r w:rsidR="007A23FC" w:rsidRPr="00C06A9F">
        <w:t>Протокол от</w:t>
      </w:r>
      <w:r w:rsidR="0019417C" w:rsidRPr="00C06A9F">
        <w:t xml:space="preserve">  </w:t>
      </w:r>
      <w:r w:rsidR="00B057E2" w:rsidRPr="00C06A9F">
        <w:t>________</w:t>
      </w:r>
      <w:r w:rsidR="005C0894" w:rsidRPr="00C06A9F">
        <w:t>.</w:t>
      </w:r>
      <w:r w:rsidR="0019417C" w:rsidRPr="00C06A9F">
        <w:t>20</w:t>
      </w:r>
      <w:r w:rsidR="00B057E2" w:rsidRPr="00C06A9F">
        <w:t>____</w:t>
      </w:r>
      <w:r w:rsidR="0019417C" w:rsidRPr="00C06A9F">
        <w:t xml:space="preserve"> г.</w:t>
      </w:r>
      <w:r w:rsidR="007A23FC" w:rsidRPr="00C06A9F">
        <w:t xml:space="preserve"> № </w:t>
      </w:r>
      <w:r w:rsidRPr="00C06A9F">
        <w:t>____</w:t>
      </w:r>
    </w:p>
    <w:p w:rsidR="003E5DD0" w:rsidRPr="00C06A9F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</w:p>
    <w:p w:rsidR="003E5DD0" w:rsidRPr="00C06A9F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C06A9F">
        <w:rPr>
          <w:rFonts w:ascii="Times New Roman" w:hAnsi="Times New Roman" w:cs="Times New Roman"/>
        </w:rPr>
        <w:t>СОГЛАСОВАНО</w:t>
      </w:r>
    </w:p>
    <w:p w:rsidR="003E5DD0" w:rsidRPr="00C06A9F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C06A9F">
        <w:rPr>
          <w:rFonts w:ascii="Times New Roman" w:hAnsi="Times New Roman" w:cs="Times New Roman"/>
        </w:rPr>
        <w:t>Председатель П</w:t>
      </w:r>
      <w:r w:rsidR="00EB68C1" w:rsidRPr="00C06A9F">
        <w:rPr>
          <w:rFonts w:ascii="Times New Roman" w:hAnsi="Times New Roman" w:cs="Times New Roman"/>
        </w:rPr>
        <w:t>ПО</w:t>
      </w:r>
    </w:p>
    <w:p w:rsidR="003E5DD0" w:rsidRPr="00C06A9F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C06A9F">
        <w:rPr>
          <w:rFonts w:ascii="Times New Roman" w:hAnsi="Times New Roman" w:cs="Times New Roman"/>
        </w:rPr>
        <w:t xml:space="preserve">_________ </w:t>
      </w:r>
      <w:r w:rsidR="00BC7669" w:rsidRPr="00C06A9F">
        <w:rPr>
          <w:rFonts w:ascii="Times New Roman" w:hAnsi="Times New Roman" w:cs="Times New Roman"/>
        </w:rPr>
        <w:t>А.С.Фаталиева</w:t>
      </w:r>
    </w:p>
    <w:p w:rsidR="003E5DD0" w:rsidRPr="00C06A9F" w:rsidRDefault="003E5DD0" w:rsidP="007A23FC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C06A9F">
        <w:rPr>
          <w:rFonts w:ascii="Times New Roman" w:hAnsi="Times New Roman" w:cs="Times New Roman"/>
        </w:rPr>
        <w:t>«</w:t>
      </w:r>
      <w:r w:rsidR="00B057E2" w:rsidRPr="00C06A9F">
        <w:rPr>
          <w:rFonts w:ascii="Times New Roman" w:hAnsi="Times New Roman" w:cs="Times New Roman"/>
        </w:rPr>
        <w:t>_____</w:t>
      </w:r>
      <w:r w:rsidRPr="00C06A9F">
        <w:rPr>
          <w:rFonts w:ascii="Times New Roman" w:hAnsi="Times New Roman" w:cs="Times New Roman"/>
        </w:rPr>
        <w:t xml:space="preserve">» </w:t>
      </w:r>
      <w:r w:rsidR="007A23FC" w:rsidRPr="00C06A9F">
        <w:rPr>
          <w:rFonts w:ascii="Times New Roman" w:hAnsi="Times New Roman" w:cs="Times New Roman"/>
        </w:rPr>
        <w:t>января 20</w:t>
      </w:r>
      <w:r w:rsidR="00B057E2" w:rsidRPr="00C06A9F">
        <w:rPr>
          <w:rFonts w:ascii="Times New Roman" w:hAnsi="Times New Roman" w:cs="Times New Roman"/>
        </w:rPr>
        <w:t>______</w:t>
      </w:r>
      <w:bookmarkStart w:id="0" w:name="_GoBack"/>
      <w:bookmarkEnd w:id="0"/>
      <w:r w:rsidR="007A23FC" w:rsidRPr="00C06A9F">
        <w:rPr>
          <w:rFonts w:ascii="Times New Roman" w:hAnsi="Times New Roman" w:cs="Times New Roman"/>
        </w:rPr>
        <w:t>г.</w:t>
      </w:r>
    </w:p>
    <w:p w:rsidR="003E5DD0" w:rsidRPr="00C06A9F" w:rsidRDefault="003E5DD0" w:rsidP="003E5DD0">
      <w:pPr>
        <w:shd w:val="clear" w:color="auto" w:fill="FFFFFF"/>
        <w:tabs>
          <w:tab w:val="left" w:pos="6874"/>
        </w:tabs>
        <w:spacing w:line="283" w:lineRule="exact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E5DD0" w:rsidRPr="00C06A9F" w:rsidRDefault="003E5DD0" w:rsidP="003E5DD0">
      <w:pPr>
        <w:shd w:val="clear" w:color="auto" w:fill="FFFFFF"/>
        <w:tabs>
          <w:tab w:val="left" w:pos="6874"/>
        </w:tabs>
        <w:spacing w:line="283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E5DD0" w:rsidRPr="00C06A9F" w:rsidRDefault="003E5DD0" w:rsidP="003E5DD0">
      <w:pPr>
        <w:shd w:val="clear" w:color="auto" w:fill="FFFFFF"/>
        <w:tabs>
          <w:tab w:val="left" w:pos="6874"/>
        </w:tabs>
        <w:spacing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06A9F">
        <w:rPr>
          <w:rFonts w:ascii="Times New Roman" w:hAnsi="Times New Roman" w:cs="Times New Roman"/>
          <w:bCs/>
          <w:spacing w:val="-2"/>
          <w:sz w:val="28"/>
          <w:szCs w:val="28"/>
        </w:rPr>
        <w:t>ПОЛОЖЕНИЕ</w:t>
      </w:r>
    </w:p>
    <w:p w:rsidR="003E5DD0" w:rsidRPr="00C06A9F" w:rsidRDefault="003E5DD0" w:rsidP="003E5DD0">
      <w:pPr>
        <w:shd w:val="clear" w:color="auto" w:fill="FFFFFF"/>
        <w:spacing w:line="283" w:lineRule="exact"/>
        <w:ind w:left="240"/>
        <w:jc w:val="center"/>
        <w:rPr>
          <w:rFonts w:ascii="Times New Roman" w:hAnsi="Times New Roman" w:cs="Times New Roman"/>
          <w:sz w:val="28"/>
          <w:szCs w:val="28"/>
        </w:rPr>
      </w:pPr>
      <w:r w:rsidRPr="00C06A9F">
        <w:rPr>
          <w:rFonts w:ascii="Times New Roman" w:hAnsi="Times New Roman" w:cs="Times New Roman"/>
          <w:bCs/>
          <w:spacing w:val="-1"/>
          <w:sz w:val="28"/>
          <w:szCs w:val="28"/>
        </w:rPr>
        <w:t>о Конфликтной комиссии школы по вопросам разрешения споров между участниками</w:t>
      </w:r>
      <w:r w:rsidRPr="00C06A9F">
        <w:rPr>
          <w:rFonts w:ascii="Times New Roman" w:hAnsi="Times New Roman" w:cs="Times New Roman"/>
          <w:sz w:val="28"/>
          <w:szCs w:val="28"/>
        </w:rPr>
        <w:t xml:space="preserve">  </w:t>
      </w:r>
      <w:r w:rsidRPr="00C06A9F">
        <w:rPr>
          <w:rFonts w:ascii="Times New Roman" w:hAnsi="Times New Roman" w:cs="Times New Roman"/>
          <w:bCs/>
          <w:sz w:val="28"/>
          <w:szCs w:val="28"/>
        </w:rPr>
        <w:t>образовательного процесса</w:t>
      </w:r>
    </w:p>
    <w:p w:rsidR="003E5DD0" w:rsidRPr="00C06A9F" w:rsidRDefault="003E5DD0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E5DD0" w:rsidRPr="00C06A9F" w:rsidRDefault="003E5DD0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1.1 </w:t>
      </w:r>
      <w:r w:rsidRPr="00C06A9F">
        <w:rPr>
          <w:rFonts w:ascii="Times New Roman" w:eastAsia="Calibri" w:hAnsi="Times New Roman" w:cs="Times New Roman"/>
          <w:sz w:val="24"/>
          <w:szCs w:val="24"/>
        </w:rPr>
        <w:t xml:space="preserve">Конфликтная комиссия школы по вопросам разрешения споров между участниками образовательного процесса (далее по тексту Комиссия) создается для решения конфликтных ситуаций, возникших в учебном и воспитательном процессе </w:t>
      </w:r>
      <w:r w:rsidR="007A23FC" w:rsidRPr="00C06A9F">
        <w:rPr>
          <w:rFonts w:ascii="Times New Roman" w:eastAsia="Calibri" w:hAnsi="Times New Roman" w:cs="Times New Roman"/>
          <w:sz w:val="24"/>
          <w:szCs w:val="24"/>
        </w:rPr>
        <w:t>между педагогами</w:t>
      </w:r>
      <w:proofErr w:type="gramStart"/>
      <w:r w:rsidR="007A23FC" w:rsidRPr="00C06A9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06A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06A9F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C06A9F">
        <w:rPr>
          <w:rFonts w:ascii="Times New Roman" w:eastAsia="Calibri" w:hAnsi="Times New Roman" w:cs="Times New Roman"/>
          <w:sz w:val="24"/>
          <w:szCs w:val="24"/>
        </w:rPr>
        <w:t>чащимися и родителями</w:t>
      </w:r>
      <w:r w:rsidR="007A23FC" w:rsidRPr="00C06A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0894" w:rsidRPr="00C06A9F">
        <w:rPr>
          <w:rFonts w:ascii="Times New Roman" w:eastAsia="Calibri" w:hAnsi="Times New Roman" w:cs="Times New Roman"/>
          <w:sz w:val="24"/>
          <w:szCs w:val="24"/>
        </w:rPr>
        <w:t>Муниципального казенного общеобразовательного учреждения «</w:t>
      </w:r>
      <w:proofErr w:type="spellStart"/>
      <w:r w:rsidR="005C0894" w:rsidRPr="00C06A9F">
        <w:rPr>
          <w:rFonts w:ascii="Times New Roman" w:eastAsia="Calibri" w:hAnsi="Times New Roman" w:cs="Times New Roman"/>
          <w:sz w:val="24"/>
          <w:szCs w:val="24"/>
        </w:rPr>
        <w:t>Кизлярская</w:t>
      </w:r>
      <w:proofErr w:type="spellEnd"/>
      <w:r w:rsidR="005C0894" w:rsidRPr="00C06A9F">
        <w:rPr>
          <w:rFonts w:ascii="Times New Roman" w:eastAsia="Calibri" w:hAnsi="Times New Roman" w:cs="Times New Roman"/>
          <w:sz w:val="24"/>
          <w:szCs w:val="24"/>
        </w:rPr>
        <w:t xml:space="preserve"> гимназия №6 имени А.С.Пушкина»</w:t>
      </w:r>
    </w:p>
    <w:p w:rsidR="003E5DD0" w:rsidRPr="00C06A9F" w:rsidRDefault="003E5DD0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1.2. Настоящее Положение является локальным нормативным актом Школы и устанавливает порядок создания, организации работы, принятия и исполнения решений Комиссии по урегулированию споров (далее - Комиссия) между участниками образовательных отношений.</w:t>
      </w:r>
    </w:p>
    <w:p w:rsidR="003E5DD0" w:rsidRPr="00C06A9F" w:rsidRDefault="003E5DD0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1.3. Информирование участников образовательных отношений и всех заинтересованных лиц с настоящим Положением осуществляется педагогическими работниками на собраниях, а также через информационные стенды, информационные системы общего пользования в сети Интернет (официальный сайт Школы). </w:t>
      </w:r>
    </w:p>
    <w:p w:rsidR="003E5DD0" w:rsidRPr="00C06A9F" w:rsidRDefault="003E5DD0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1.4. Настоящее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3E5DD0" w:rsidRPr="00C06A9F" w:rsidRDefault="003E5DD0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1.5. В своей деятельности Комиссия руководствуется Конституцией РФ, 273-ФЗ «Об образовании в Российской Федерации», а также другими федеральными закона</w:t>
      </w:r>
      <w:r w:rsidR="0055187E" w:rsidRPr="00C06A9F">
        <w:rPr>
          <w:rFonts w:ascii="Times New Roman" w:hAnsi="Times New Roman" w:cs="Times New Roman"/>
          <w:sz w:val="24"/>
          <w:szCs w:val="24"/>
        </w:rPr>
        <w:t>ми, иными нормативными правовыми документами</w:t>
      </w:r>
      <w:proofErr w:type="gramStart"/>
      <w:r w:rsidRPr="00C06A9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5187E" w:rsidRPr="00C06A9F" w:rsidRDefault="0055187E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5187E" w:rsidRPr="00C06A9F" w:rsidRDefault="0055187E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2. Состав комиссии</w:t>
      </w:r>
    </w:p>
    <w:p w:rsidR="0055187E" w:rsidRPr="00C06A9F" w:rsidRDefault="0055187E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2.1. Ч</w:t>
      </w:r>
      <w:r w:rsidRPr="00C06A9F">
        <w:rPr>
          <w:rFonts w:ascii="Times New Roman" w:eastAsia="Calibri" w:hAnsi="Times New Roman" w:cs="Times New Roman"/>
          <w:sz w:val="24"/>
          <w:szCs w:val="24"/>
        </w:rPr>
        <w:t>исло членов комиссии нечетное, но не менее трех. Председатель комиссии назначается директором школы из членов руководства школы. В состав комиссии в обязательном порядке входит представитель родительской общественности школы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2.</w:t>
      </w:r>
      <w:r w:rsidR="0055187E" w:rsidRPr="00C06A9F">
        <w:rPr>
          <w:rFonts w:ascii="Times New Roman" w:hAnsi="Times New Roman" w:cs="Times New Roman"/>
          <w:sz w:val="24"/>
          <w:szCs w:val="24"/>
        </w:rPr>
        <w:t>2</w:t>
      </w:r>
      <w:r w:rsidRPr="00C06A9F">
        <w:rPr>
          <w:rFonts w:ascii="Times New Roman" w:hAnsi="Times New Roman" w:cs="Times New Roman"/>
          <w:sz w:val="24"/>
          <w:szCs w:val="24"/>
        </w:rPr>
        <w:t xml:space="preserve">. Состав Комиссии утверждается приказом директора. Срок полномочий Комиссии - </w:t>
      </w:r>
      <w:r w:rsidR="0055187E" w:rsidRPr="00C06A9F">
        <w:rPr>
          <w:rFonts w:ascii="Times New Roman" w:hAnsi="Times New Roman" w:cs="Times New Roman"/>
          <w:sz w:val="24"/>
          <w:szCs w:val="24"/>
        </w:rPr>
        <w:t>1</w:t>
      </w:r>
      <w:r w:rsidRPr="00C06A9F">
        <w:rPr>
          <w:rFonts w:ascii="Times New Roman" w:hAnsi="Times New Roman" w:cs="Times New Roman"/>
          <w:sz w:val="24"/>
          <w:szCs w:val="24"/>
        </w:rPr>
        <w:t xml:space="preserve"> (</w:t>
      </w:r>
      <w:r w:rsidR="0055187E" w:rsidRPr="00C06A9F">
        <w:rPr>
          <w:rFonts w:ascii="Times New Roman" w:hAnsi="Times New Roman" w:cs="Times New Roman"/>
          <w:sz w:val="24"/>
          <w:szCs w:val="24"/>
        </w:rPr>
        <w:t>один</w:t>
      </w:r>
      <w:r w:rsidRPr="00C06A9F">
        <w:rPr>
          <w:rFonts w:ascii="Times New Roman" w:hAnsi="Times New Roman" w:cs="Times New Roman"/>
          <w:sz w:val="24"/>
          <w:szCs w:val="24"/>
        </w:rPr>
        <w:t>) г</w:t>
      </w:r>
      <w:r w:rsidR="0055187E" w:rsidRPr="00C06A9F">
        <w:rPr>
          <w:rFonts w:ascii="Times New Roman" w:hAnsi="Times New Roman" w:cs="Times New Roman"/>
          <w:sz w:val="24"/>
          <w:szCs w:val="24"/>
        </w:rPr>
        <w:t>од</w:t>
      </w:r>
      <w:r w:rsidRPr="00C06A9F">
        <w:rPr>
          <w:rFonts w:ascii="Times New Roman" w:hAnsi="Times New Roman" w:cs="Times New Roman"/>
          <w:sz w:val="24"/>
          <w:szCs w:val="24"/>
        </w:rPr>
        <w:t xml:space="preserve">. Полномочия членов Комиссии прекращаются с момента избрания нового состава Комиссии. 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2.</w:t>
      </w:r>
      <w:r w:rsidR="0055187E" w:rsidRPr="00C06A9F">
        <w:rPr>
          <w:rFonts w:ascii="Times New Roman" w:hAnsi="Times New Roman" w:cs="Times New Roman"/>
          <w:sz w:val="24"/>
          <w:szCs w:val="24"/>
        </w:rPr>
        <w:t>3</w:t>
      </w:r>
      <w:r w:rsidRPr="00C06A9F">
        <w:rPr>
          <w:rFonts w:ascii="Times New Roman" w:hAnsi="Times New Roman" w:cs="Times New Roman"/>
          <w:sz w:val="24"/>
          <w:szCs w:val="24"/>
        </w:rPr>
        <w:t>. Члены Комиссии осуществляют свою деятельность на безвозмездной основе.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2.</w:t>
      </w:r>
      <w:r w:rsidR="0055187E" w:rsidRPr="00C06A9F">
        <w:rPr>
          <w:rFonts w:ascii="Times New Roman" w:hAnsi="Times New Roman" w:cs="Times New Roman"/>
          <w:sz w:val="24"/>
          <w:szCs w:val="24"/>
        </w:rPr>
        <w:t>4</w:t>
      </w:r>
      <w:r w:rsidRPr="00C06A9F">
        <w:rPr>
          <w:rFonts w:ascii="Times New Roman" w:hAnsi="Times New Roman" w:cs="Times New Roman"/>
          <w:sz w:val="24"/>
          <w:szCs w:val="24"/>
        </w:rPr>
        <w:t>. В состав Комиссии входят председатель Комиссии, заместитель председателя Комиссии, ответственный секретарь и члены Комиссии.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2.</w:t>
      </w:r>
      <w:r w:rsidR="0055187E" w:rsidRPr="00C06A9F">
        <w:rPr>
          <w:rFonts w:ascii="Times New Roman" w:hAnsi="Times New Roman" w:cs="Times New Roman"/>
          <w:sz w:val="24"/>
          <w:szCs w:val="24"/>
        </w:rPr>
        <w:t>5</w:t>
      </w:r>
      <w:r w:rsidRPr="00C06A9F">
        <w:rPr>
          <w:rFonts w:ascii="Times New Roman" w:hAnsi="Times New Roman" w:cs="Times New Roman"/>
          <w:sz w:val="24"/>
          <w:szCs w:val="24"/>
        </w:rPr>
        <w:t xml:space="preserve">. Руководство Комиссией осуществляет председатель. Срок полномочий председателя Комиссии - </w:t>
      </w:r>
      <w:r w:rsidR="0055187E" w:rsidRPr="00C06A9F">
        <w:rPr>
          <w:rFonts w:ascii="Times New Roman" w:hAnsi="Times New Roman" w:cs="Times New Roman"/>
          <w:sz w:val="24"/>
          <w:szCs w:val="24"/>
        </w:rPr>
        <w:t>1</w:t>
      </w:r>
      <w:r w:rsidRPr="00C06A9F">
        <w:rPr>
          <w:rFonts w:ascii="Times New Roman" w:hAnsi="Times New Roman" w:cs="Times New Roman"/>
          <w:sz w:val="24"/>
          <w:szCs w:val="24"/>
        </w:rPr>
        <w:t xml:space="preserve"> (</w:t>
      </w:r>
      <w:r w:rsidR="0055187E" w:rsidRPr="00C06A9F">
        <w:rPr>
          <w:rFonts w:ascii="Times New Roman" w:hAnsi="Times New Roman" w:cs="Times New Roman"/>
          <w:sz w:val="24"/>
          <w:szCs w:val="24"/>
        </w:rPr>
        <w:t>один</w:t>
      </w:r>
      <w:r w:rsidRPr="00C06A9F">
        <w:rPr>
          <w:rFonts w:ascii="Times New Roman" w:hAnsi="Times New Roman" w:cs="Times New Roman"/>
          <w:sz w:val="24"/>
          <w:szCs w:val="24"/>
        </w:rPr>
        <w:t>) год</w:t>
      </w:r>
      <w:r w:rsidR="0055187E" w:rsidRPr="00C06A9F">
        <w:rPr>
          <w:rFonts w:ascii="Times New Roman" w:hAnsi="Times New Roman" w:cs="Times New Roman"/>
          <w:sz w:val="24"/>
          <w:szCs w:val="24"/>
        </w:rPr>
        <w:t>.</w:t>
      </w:r>
      <w:r w:rsidRPr="00C06A9F">
        <w:rPr>
          <w:rFonts w:ascii="Times New Roman" w:hAnsi="Times New Roman" w:cs="Times New Roman"/>
          <w:sz w:val="24"/>
          <w:szCs w:val="24"/>
        </w:rPr>
        <w:t xml:space="preserve"> Председатель Комиссии избирается на первом заседании Комиссии открытым голосованием простым большинством голосов членов Комиссии из числа лиц, </w:t>
      </w:r>
      <w:r w:rsidRPr="00C06A9F">
        <w:rPr>
          <w:rFonts w:ascii="Times New Roman" w:hAnsi="Times New Roman" w:cs="Times New Roman"/>
          <w:sz w:val="24"/>
          <w:szCs w:val="24"/>
        </w:rPr>
        <w:lastRenderedPageBreak/>
        <w:t>входящих в ее состав. Заседание Комиссии считается правомочным, если на нем присутствовало не менее 3/4 членов Комиссии.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2.</w:t>
      </w:r>
      <w:r w:rsidR="0055187E" w:rsidRPr="00C06A9F">
        <w:rPr>
          <w:rFonts w:ascii="Times New Roman" w:hAnsi="Times New Roman" w:cs="Times New Roman"/>
          <w:sz w:val="24"/>
          <w:szCs w:val="24"/>
        </w:rPr>
        <w:t>6</w:t>
      </w:r>
      <w:r w:rsidRPr="00C06A9F">
        <w:rPr>
          <w:rFonts w:ascii="Times New Roman" w:hAnsi="Times New Roman" w:cs="Times New Roman"/>
          <w:sz w:val="24"/>
          <w:szCs w:val="24"/>
        </w:rPr>
        <w:t>. Председатель Комиссии:</w:t>
      </w:r>
    </w:p>
    <w:p w:rsidR="005C0894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осуществляет общее руководство деятельностью Комиссии; 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председательствует на заседаниях Комиссии;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организует работу Комиссии;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определяет план работы Комиссии; 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осуществляет общий контроль за реализацией принятых Комиссией решений;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распределяет обязанности между членами Комиссии.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2.7. Заместитель председателя Комиссии назначается решением председателя Комиссии. Срок полномочий заместителя председателя Комиссии - </w:t>
      </w:r>
      <w:r w:rsidR="0055187E" w:rsidRPr="00C06A9F">
        <w:rPr>
          <w:rFonts w:ascii="Times New Roman" w:hAnsi="Times New Roman" w:cs="Times New Roman"/>
          <w:sz w:val="24"/>
          <w:szCs w:val="24"/>
        </w:rPr>
        <w:t>1</w:t>
      </w:r>
      <w:r w:rsidRPr="00C06A9F">
        <w:rPr>
          <w:rFonts w:ascii="Times New Roman" w:hAnsi="Times New Roman" w:cs="Times New Roman"/>
          <w:sz w:val="24"/>
          <w:szCs w:val="24"/>
        </w:rPr>
        <w:t xml:space="preserve"> (</w:t>
      </w:r>
      <w:r w:rsidR="0055187E" w:rsidRPr="00C06A9F">
        <w:rPr>
          <w:rFonts w:ascii="Times New Roman" w:hAnsi="Times New Roman" w:cs="Times New Roman"/>
          <w:sz w:val="24"/>
          <w:szCs w:val="24"/>
        </w:rPr>
        <w:t>один) год</w:t>
      </w:r>
      <w:r w:rsidRPr="00C06A9F">
        <w:rPr>
          <w:rFonts w:ascii="Times New Roman" w:hAnsi="Times New Roman" w:cs="Times New Roman"/>
          <w:sz w:val="24"/>
          <w:szCs w:val="24"/>
        </w:rPr>
        <w:t>. Заместитель председателя Комиссии: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координирует работу членов Комиссии;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готовит документы, выносимые на рассмотрение Комиссии;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осуществляет контроль за выполнением плана работы Комиссии;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в случае отсутствия председателя Комиссии выполняет его обязанности.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2.8. Ответственным секретарем Комиссии является представитель работников Школы. Ответственный секретарь Комиссии: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организует делопроизводство Комиссии; 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ведет протоколы заседаний Комиссии;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5 (пяти) рабочих дней до дня проведения заседания Комиссии; 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информирует о решениях Комиссии админист</w:t>
      </w:r>
      <w:r w:rsidR="0055187E" w:rsidRPr="00C06A9F">
        <w:rPr>
          <w:rFonts w:ascii="Times New Roman" w:hAnsi="Times New Roman" w:cs="Times New Roman"/>
          <w:sz w:val="24"/>
          <w:szCs w:val="24"/>
        </w:rPr>
        <w:t xml:space="preserve">рацию Школы, </w:t>
      </w:r>
      <w:r w:rsidRPr="00C06A9F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5187E" w:rsidRPr="00C06A9F">
        <w:rPr>
          <w:rFonts w:ascii="Times New Roman" w:hAnsi="Times New Roman" w:cs="Times New Roman"/>
          <w:sz w:val="24"/>
          <w:szCs w:val="24"/>
        </w:rPr>
        <w:t>родителей</w:t>
      </w:r>
      <w:r w:rsidRPr="00C06A9F">
        <w:rPr>
          <w:rFonts w:ascii="Times New Roman" w:hAnsi="Times New Roman" w:cs="Times New Roman"/>
          <w:sz w:val="24"/>
          <w:szCs w:val="24"/>
        </w:rPr>
        <w:t>, родительский комитет Школы, а также общее собрание трудового коллектива Школы;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доводит решения Комиссии до сведения участника образовательных отношений, обратившегося в Комиссию с целью урегулирования конфликта; </w:t>
      </w:r>
    </w:p>
    <w:p w:rsidR="005C0894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обеспечивает контроль выполнения решений Комиссии;</w:t>
      </w:r>
    </w:p>
    <w:p w:rsidR="005C0894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несет ответственность за сохранность документов и иных материалов, рассматриваемых на заседаниях Комиссии.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2.9. Член Комиссии имеет право: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 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-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 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принимать участие в подготовке заседаний Комиссии;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обращаться к председателю Комиссии по вопросам, входящим в компетенцию Комиссии;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обращаться по вопросам, входящим в компетенцию Комиссии, за необходимой информацией к лицам, органам и организациям;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вносить предложения руководству Комиссии о совершенствовании организации работы Комиссии.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2.10. Член Комиссии обязан: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участвовать в заседаниях Комиссии; - выполнять возложенные на него функции в соответствии с Положением и решениями Комиссии;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соблюдать требования законодательных и иных нормативных правовых актов при реализации своих функций;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2.11. Досрочное прекращение полномочий члена Комиссии осуществляется: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на основании личного заявления члена Комиссии об исключении из его состава;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lastRenderedPageBreak/>
        <w:t xml:space="preserve"> - по требованию не менее 2/3 членов Комиссии, выраженному в письменной форме;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в случае отчисления из ОУ обучающегося, родителем (законным представителем) которого является член Комиссии, или увольнения работника - члена Комиссии;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процесса. </w:t>
      </w:r>
    </w:p>
    <w:p w:rsidR="0055187E" w:rsidRPr="00C06A9F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2.12. При наличии в составе Комиссии члена, имеющего личную заинтересованность, способную повлиять на объективность решения, он подлежит замене на другого представителя, путем внесения изменения в приказ о составе Комиссии. </w:t>
      </w:r>
    </w:p>
    <w:p w:rsidR="0055187E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3. Функции и полномочия Комиссии </w:t>
      </w:r>
    </w:p>
    <w:p w:rsidR="0055187E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3.1. Комиссия осуществляет следующие функции: </w:t>
      </w:r>
    </w:p>
    <w:p w:rsidR="0055187E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прием и рассмотрение обращений участников образовательных отношений по вопросам реализации права на образование;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осуществление анализа представленных участниками образовательных отношений материалов, в т. ч.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урегулирование разногласий между участниками образовательных отношений; - принятие решений по результатам рассмотрения обращений.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3.2. Комиссия имеет право: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запрашивать у участников образовательных отношений необходимые для ее деятельности документы, материалы и информацию;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устанавливать сроки представления запрашиваемых документов, материалов и информации;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проводить необходимые консультации по рассматриваемым спорам с участниками образовательных отношений;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приглашать участников образовательных отношений для дачи разъяснений.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3.3. Комиссия обязана: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- объективно, полно и всесторонне рассматривать обращение участника образовательных отношений;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обеспечивать соблюдение прав и свобод участников образовательных отношений; - стремиться к урегулированию разногласий между участниками образовательных отношений;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рассматривать обращение в течение </w:t>
      </w:r>
      <w:r w:rsidR="00AC214C" w:rsidRPr="00C06A9F">
        <w:rPr>
          <w:rFonts w:ascii="Times New Roman" w:hAnsi="Times New Roman" w:cs="Times New Roman"/>
          <w:sz w:val="24"/>
          <w:szCs w:val="24"/>
        </w:rPr>
        <w:t>пятнадцати</w:t>
      </w:r>
      <w:r w:rsidRPr="00C06A9F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поступления обращения в письменной форме;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принимать решение в соответствии с законодательством об образовании, локальными нормативными актами </w:t>
      </w:r>
      <w:r w:rsidR="00AC214C" w:rsidRPr="00C06A9F">
        <w:rPr>
          <w:rFonts w:ascii="Times New Roman" w:hAnsi="Times New Roman" w:cs="Times New Roman"/>
          <w:sz w:val="24"/>
          <w:szCs w:val="24"/>
        </w:rPr>
        <w:t>Школы</w:t>
      </w:r>
      <w:r w:rsidRPr="00C06A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3.4. При возникновении прямой или косвенной личной заинтересованности любого члена Комиссии, которая может привести к конфликту интересов при рассмотрении вопроса, включенного в повестку дня, член Комиссии обязан до начала заседания заявить об этом. В таком случае он не принимает участия в рассмотрении указанного вопроса.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3.5.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голоса. Привлекаемые к работе лица должны быть ознакомлены под роспись с настоящим Положениям до начала их работы в составе Комиссии.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3.6. Членам комиссии и лицам, участвовавшим в ее заседаниях, запрещается разглашать конфиденциальные сведения, ставшие им известными в ходе работы Комиссии. Информация, полученная в процессе деятельности Комиссии,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C0894" w:rsidRPr="00C06A9F" w:rsidRDefault="005C0894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0894" w:rsidRPr="00C06A9F" w:rsidRDefault="005C0894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0894" w:rsidRPr="00C06A9F" w:rsidRDefault="005C0894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0894" w:rsidRPr="00C06A9F" w:rsidRDefault="005C0894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C0894" w:rsidRPr="00C06A9F" w:rsidRDefault="005C0894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4. Порядок работы Комиссии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4.1.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заседаний фиксируется в протоколе. </w:t>
      </w:r>
    </w:p>
    <w:p w:rsidR="005B238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4.2. Решение о проведении заседания Комиссии принимается её председателем на основании обращения (заявления, жалобы, предложения) участника образовательных отношений не позднее 5 (пяти) рабочих дней с момента поступления такого обращения.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4.3. Обращение подается в письменной форме. В обращении должны быть указаны: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-дата обращения; - Ф.И.О. заявителя;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- требования заявителя;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обстоятельства, на которых заявитель основывает свои требования;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доказательства, подтверждающие основания требований заявителя;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- перечень прилагаемых к заявлению документов и иных материалов;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- подпись заявителя. В случае если заявителем является родитель (законный представитель) обучающегося в заявлении также должны быть указаны фамилия и имя обучающегося. В заявлении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4.4. Заявление, направленное в Комиссию участником образовательных отношений, регистрируется секретарем в Журнале </w:t>
      </w:r>
      <w:r w:rsidR="00AC214C" w:rsidRPr="00C06A9F">
        <w:rPr>
          <w:rFonts w:ascii="Times New Roman" w:hAnsi="Times New Roman" w:cs="Times New Roman"/>
          <w:sz w:val="24"/>
          <w:szCs w:val="24"/>
        </w:rPr>
        <w:t>регистрации обращений</w:t>
      </w:r>
      <w:r w:rsidRPr="00C06A9F">
        <w:rPr>
          <w:rFonts w:ascii="Times New Roman" w:hAnsi="Times New Roman" w:cs="Times New Roman"/>
          <w:sz w:val="24"/>
          <w:szCs w:val="24"/>
        </w:rPr>
        <w:t>.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4.5.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 Комиссия до начала заседания решает вопрос подведомственности существа спора. В случае вынесения решения об отказе в принятии заявления к рассмотрению, Комиссия в течение 5 (пяти) рабочих дней дает заявителю мотивированный ответ с указанием причин отказа. Секретарь комиссии выдает мотивированный отказ в рассмотрении обращения заявителю по запросу последнего.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4.6. Комиссия принимает решения не позднее 1</w:t>
      </w:r>
      <w:r w:rsidR="00AC214C" w:rsidRPr="00C06A9F">
        <w:rPr>
          <w:rFonts w:ascii="Times New Roman" w:hAnsi="Times New Roman" w:cs="Times New Roman"/>
          <w:sz w:val="24"/>
          <w:szCs w:val="24"/>
        </w:rPr>
        <w:t>5</w:t>
      </w:r>
      <w:r w:rsidRPr="00C06A9F">
        <w:rPr>
          <w:rFonts w:ascii="Times New Roman" w:hAnsi="Times New Roman" w:cs="Times New Roman"/>
          <w:sz w:val="24"/>
          <w:szCs w:val="24"/>
        </w:rPr>
        <w:t xml:space="preserve"> (</w:t>
      </w:r>
      <w:r w:rsidR="00AC214C" w:rsidRPr="00C06A9F">
        <w:rPr>
          <w:rFonts w:ascii="Times New Roman" w:hAnsi="Times New Roman" w:cs="Times New Roman"/>
          <w:sz w:val="24"/>
          <w:szCs w:val="24"/>
        </w:rPr>
        <w:t>пятнадцати</w:t>
      </w:r>
      <w:r w:rsidRPr="00C06A9F">
        <w:rPr>
          <w:rFonts w:ascii="Times New Roman" w:hAnsi="Times New Roman" w:cs="Times New Roman"/>
          <w:sz w:val="24"/>
          <w:szCs w:val="24"/>
        </w:rPr>
        <w:t>) рабочих дней с момента начала его рассмотрения. Заседание Комиссии считается правомочным, если на нем присутствовало не менее 3/4 членов Комиссии. В случае отсутствия кворума Председатель Комиссии должен объявить заседание несостоявшимся и определить дату другого заседания по рассмотрению того же заявления. Дата нового заседания назначается Председателем с учетом общего срока рассмотрения заявления, определенного настоящим Положением.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4.7. Общий срок рассмотрения заявления и вынесения решения Комиссией не должен превышать 30 (тридцати) рабочих дней. Указанный срок может быть продлен решением Комиссии в случае необходимости более детального рассмотрения обстоятельств возникновения спора, открывшихся в процессе рассмотрения неизвестных ранее фактов или других обстоятельств дела, необходимости предоставления дополнительных документов и т.п., не более чем на 15 (пятнадцать) рабочих дней. О продлении срока стороны извещаются дополнительно с указанием причин принятия решения о продлении срока.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4.8. Секретарь Комиссии не позднее, чем за 5 (пять) рабочих дней уведомляет членов Комиссии о дате и времени заседания Комиссии по средствам вручения уведомления под роспись. В целях обеспечения объективности принятия решения лицу, направившему в Комиссию обращение, и лицам, чьи действия обжалуются в обращении, Комиссией направляются уведомления о сроках и месте про</w:t>
      </w:r>
      <w:r w:rsidR="00AC214C" w:rsidRPr="00C06A9F">
        <w:rPr>
          <w:rFonts w:ascii="Times New Roman" w:hAnsi="Times New Roman" w:cs="Times New Roman"/>
          <w:sz w:val="24"/>
          <w:szCs w:val="24"/>
        </w:rPr>
        <w:t>ведения заседания</w:t>
      </w:r>
      <w:r w:rsidRPr="00C06A9F">
        <w:rPr>
          <w:rFonts w:ascii="Times New Roman" w:hAnsi="Times New Roman" w:cs="Times New Roman"/>
          <w:sz w:val="24"/>
          <w:szCs w:val="24"/>
        </w:rPr>
        <w:t>. Неявка на заседание Комиссии сторон, надлежащим образом извещенных о рассмотрении дела, не является препятствием к рассмотрению спора.</w:t>
      </w:r>
    </w:p>
    <w:p w:rsidR="005B238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4.9.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По желанию любой из сторон, она должна быть заслушана Комиссией. Каждая сторона вправе представлять </w:t>
      </w:r>
    </w:p>
    <w:p w:rsidR="005B238C" w:rsidRPr="00C06A9F" w:rsidRDefault="005B238C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B238C" w:rsidRPr="00C06A9F" w:rsidRDefault="005B238C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обстоятельства, на которые она </w:t>
      </w:r>
      <w:r w:rsidR="00EB68C1" w:rsidRPr="00C06A9F">
        <w:rPr>
          <w:rFonts w:ascii="Times New Roman" w:hAnsi="Times New Roman" w:cs="Times New Roman"/>
          <w:sz w:val="24"/>
          <w:szCs w:val="24"/>
        </w:rPr>
        <w:t>ссылается, как</w:t>
      </w:r>
      <w:r w:rsidRPr="00C06A9F">
        <w:rPr>
          <w:rFonts w:ascii="Times New Roman" w:hAnsi="Times New Roman" w:cs="Times New Roman"/>
          <w:sz w:val="24"/>
          <w:szCs w:val="24"/>
        </w:rPr>
        <w:t xml:space="preserve"> на основание своих требований или возражений. Комиссия вправе потребовать представления сторонами дополнительных доказательств, обосновывающих их требования или возражения. 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4.10.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4.11. Комиссия принимает решение простым большинством голосов членов, присутствующих на заседании Комиссии. В случае равенства голосов решающим является голос ее Председателя.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4.12.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школы, Комиссия возлагает обязанности по устранению выявленных нарушений и (или) недопущению нарушений в будущем.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4.13. Если нарушения прав участников образовательных отношений возникли вследствие принятия решения Школой, в том числе вследствие издания локального нормативного акта, Комиссия принимает решение об отмене данного решения школы (локального нормативного акта) и указывает срок исполнения решения.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4.14.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 Оценка доказательств осуществляется членами Комиссии по их внутреннему убеждению, основанному на всестороннем, полном и объективном исследовании имеющихся доказательств.</w:t>
      </w:r>
    </w:p>
    <w:p w:rsidR="00AC214C" w:rsidRPr="00C06A9F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4.15. Решение Комиссии обязательно для исполнения всеми участниками образовательных отношений и подлежит исполнению в указанный срок</w:t>
      </w:r>
      <w:r w:rsidR="00AC214C" w:rsidRPr="00C06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14C" w:rsidRPr="00C06A9F" w:rsidRDefault="00AC214C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5. Порядок принятия и оформления решений Комиссии</w:t>
      </w: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5.1.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образование.</w:t>
      </w: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5.2. 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обучающихся, а также работников Школы.</w:t>
      </w: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5.3. В случае необоснованности обращения участника образовательных отношений, отсутствии нарушения права на образование, Комиссия отказывает в удовлетворении просьбы обратившегося лица. </w:t>
      </w: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5.4. Решение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 Комиссии.</w:t>
      </w: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5.5. Решения Комиссии оформляются протоколами, которые подписываются всеми присутствующими членами Комиссии. В протоколе заседания указываются:</w:t>
      </w: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дата заседания, место и время рассмотрения спора;</w:t>
      </w: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лица, участвовавшие в заседании; </w:t>
      </w:r>
    </w:p>
    <w:p w:rsidR="00AC214C" w:rsidRPr="00C06A9F" w:rsidRDefault="00AC214C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- </w:t>
      </w:r>
      <w:r w:rsidR="003E5DD0" w:rsidRPr="00C06A9F">
        <w:rPr>
          <w:rFonts w:ascii="Times New Roman" w:hAnsi="Times New Roman" w:cs="Times New Roman"/>
          <w:sz w:val="24"/>
          <w:szCs w:val="24"/>
        </w:rPr>
        <w:t xml:space="preserve">наименование участников конфликтной ситуации; </w:t>
      </w:r>
    </w:p>
    <w:p w:rsidR="005B238C" w:rsidRPr="00C06A9F" w:rsidRDefault="005B238C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B238C" w:rsidRPr="00C06A9F" w:rsidRDefault="005B238C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B238C" w:rsidRPr="00C06A9F" w:rsidRDefault="005B238C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- отражается сущность спора, заявления и объяснения, участвующих в рассмотрении спора лиц, обстоятельства дела, установленные Комиссией, доказательства; </w:t>
      </w:r>
    </w:p>
    <w:p w:rsidR="005B238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в краткой форме отражаются высказанные в ходе рассмотрения спора оценки и мнения присутствующих членов Комиссии;</w:t>
      </w: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- формулировки поставленных на голосование вопросов; </w:t>
      </w: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- итоги голосования, принятые по итогам голосования решения.</w:t>
      </w: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5.6. Член Комиссии, не согласный с ее решением, вправе в письменной форме изложить свое мнение, которое подлежит обязательному приобщению к протоколу и с которым должны быть ознакомлены стороны спора. </w:t>
      </w:r>
    </w:p>
    <w:p w:rsidR="00AC214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5.7. Решения Комиссии в виде выписки из протокола в течение трех дней со дня з</w:t>
      </w:r>
      <w:r w:rsidR="00AC214C" w:rsidRPr="00C06A9F">
        <w:rPr>
          <w:rFonts w:ascii="Times New Roman" w:hAnsi="Times New Roman" w:cs="Times New Roman"/>
          <w:sz w:val="24"/>
          <w:szCs w:val="24"/>
        </w:rPr>
        <w:t>аседания направляются заявителю.</w:t>
      </w:r>
    </w:p>
    <w:p w:rsidR="007A23F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5.8. Решение Комиссии может быть обжаловано в установленном законодательством РФ порядке.</w:t>
      </w:r>
    </w:p>
    <w:p w:rsidR="007A23F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 5.9. Решение комиссии является обязательным для всех участников образовательных отношений в Школе, и подлежит исполнению в сроки, предусмотренные указанным решением. </w:t>
      </w:r>
    </w:p>
    <w:p w:rsidR="007A23FC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5.10. Срок хранения документов Комиссии в Школе составляет три года. </w:t>
      </w:r>
    </w:p>
    <w:p w:rsidR="003E5DD0" w:rsidRPr="00C06A9F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>5.11. Председатель Комиссии по требованию директора школы представляет информацию о рассмотренных обращениях участников споров и принятых по ним решениям</w:t>
      </w:r>
    </w:p>
    <w:p w:rsidR="003E5DD0" w:rsidRPr="00C06A9F" w:rsidRDefault="003E5DD0">
      <w:pPr>
        <w:rPr>
          <w:rFonts w:ascii="Times New Roman" w:hAnsi="Times New Roman" w:cs="Times New Roman"/>
          <w:sz w:val="24"/>
          <w:szCs w:val="24"/>
        </w:rPr>
      </w:pPr>
    </w:p>
    <w:sectPr w:rsidR="003E5DD0" w:rsidRPr="00C06A9F" w:rsidSect="00BC766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5DD0"/>
    <w:rsid w:val="0019417C"/>
    <w:rsid w:val="002C3BFB"/>
    <w:rsid w:val="003E5DD0"/>
    <w:rsid w:val="0055187E"/>
    <w:rsid w:val="005B238C"/>
    <w:rsid w:val="005C0894"/>
    <w:rsid w:val="00650F7D"/>
    <w:rsid w:val="007A23FC"/>
    <w:rsid w:val="0089341B"/>
    <w:rsid w:val="00964F93"/>
    <w:rsid w:val="00AC214C"/>
    <w:rsid w:val="00AC3E41"/>
    <w:rsid w:val="00B057E2"/>
    <w:rsid w:val="00B51AA7"/>
    <w:rsid w:val="00BC7669"/>
    <w:rsid w:val="00C06A9F"/>
    <w:rsid w:val="00EB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+ Черный"/>
    <w:basedOn w:val="a"/>
    <w:rsid w:val="007A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9307-7069-4D56-8329-C9976EAE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sunlara</cp:lastModifiedBy>
  <cp:revision>9</cp:revision>
  <cp:lastPrinted>2019-01-15T06:43:00Z</cp:lastPrinted>
  <dcterms:created xsi:type="dcterms:W3CDTF">2019-01-12T11:23:00Z</dcterms:created>
  <dcterms:modified xsi:type="dcterms:W3CDTF">2021-10-28T19:15:00Z</dcterms:modified>
</cp:coreProperties>
</file>