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Pr="007B43AE" w:rsidRDefault="00EB26D7" w:rsidP="0004028F">
      <w:pPr>
        <w:spacing w:after="0"/>
        <w:jc w:val="center"/>
        <w:rPr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sz w:val="28"/>
          <w:szCs w:val="28"/>
        </w:rPr>
      </w:pPr>
    </w:p>
    <w:p w:rsidR="0004028F" w:rsidRPr="00A81FC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1FC2">
        <w:rPr>
          <w:rFonts w:ascii="Times New Roman" w:hAnsi="Times New Roman" w:cs="Times New Roman"/>
          <w:b/>
          <w:sz w:val="48"/>
          <w:szCs w:val="48"/>
        </w:rPr>
        <w:t xml:space="preserve">КУЛЬТУРНЫЙ </w:t>
      </w:r>
    </w:p>
    <w:p w:rsidR="0004028F" w:rsidRPr="00A81FC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1FC2">
        <w:rPr>
          <w:rFonts w:ascii="Times New Roman" w:hAnsi="Times New Roman" w:cs="Times New Roman"/>
          <w:b/>
          <w:sz w:val="48"/>
          <w:szCs w:val="48"/>
        </w:rPr>
        <w:t xml:space="preserve">ДНЕВНИК </w:t>
      </w:r>
    </w:p>
    <w:p w:rsidR="00D80FA7" w:rsidRPr="00A81FC2" w:rsidRDefault="00D80FA7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1FC2">
        <w:rPr>
          <w:rFonts w:ascii="Times New Roman" w:hAnsi="Times New Roman" w:cs="Times New Roman"/>
          <w:b/>
          <w:sz w:val="48"/>
          <w:szCs w:val="48"/>
        </w:rPr>
        <w:t>ученицы 3 «д» класса</w:t>
      </w:r>
    </w:p>
    <w:p w:rsidR="00D80FA7" w:rsidRPr="00A81FC2" w:rsidRDefault="00D80FA7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1FC2">
        <w:rPr>
          <w:rFonts w:ascii="Times New Roman" w:hAnsi="Times New Roman" w:cs="Times New Roman"/>
          <w:b/>
          <w:sz w:val="48"/>
          <w:szCs w:val="48"/>
        </w:rPr>
        <w:t xml:space="preserve">МКОУ «Гимназия №6 </w:t>
      </w:r>
    </w:p>
    <w:p w:rsidR="00D80FA7" w:rsidRPr="00A81FC2" w:rsidRDefault="00D80FA7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1FC2">
        <w:rPr>
          <w:rFonts w:ascii="Times New Roman" w:hAnsi="Times New Roman" w:cs="Times New Roman"/>
          <w:b/>
          <w:sz w:val="48"/>
          <w:szCs w:val="48"/>
        </w:rPr>
        <w:t>им. А.С. Пушкина»</w:t>
      </w:r>
    </w:p>
    <w:p w:rsidR="00D80FA7" w:rsidRPr="00A81FC2" w:rsidRDefault="00D80FA7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1FC2">
        <w:rPr>
          <w:rFonts w:ascii="Times New Roman" w:hAnsi="Times New Roman" w:cs="Times New Roman"/>
          <w:b/>
          <w:sz w:val="48"/>
          <w:szCs w:val="48"/>
        </w:rPr>
        <w:t xml:space="preserve">Саган Ксении </w:t>
      </w:r>
    </w:p>
    <w:p w:rsidR="0004028F" w:rsidRPr="00511188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Pr="00511188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Pr="007B43AE" w:rsidRDefault="0004028F" w:rsidP="0004028F">
      <w:pPr>
        <w:spacing w:after="0"/>
        <w:jc w:val="center"/>
        <w:rPr>
          <w:b/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b/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b/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b/>
          <w:sz w:val="28"/>
          <w:szCs w:val="28"/>
        </w:rPr>
      </w:pPr>
    </w:p>
    <w:p w:rsidR="0004028F" w:rsidRPr="007B43AE" w:rsidRDefault="0004028F" w:rsidP="0004028F">
      <w:pPr>
        <w:spacing w:after="0"/>
        <w:jc w:val="center"/>
        <w:rPr>
          <w:b/>
          <w:sz w:val="28"/>
          <w:szCs w:val="28"/>
        </w:rPr>
      </w:pPr>
    </w:p>
    <w:p w:rsidR="0004028F" w:rsidRDefault="0004028F" w:rsidP="0004028F">
      <w:pPr>
        <w:spacing w:after="0"/>
        <w:jc w:val="center"/>
        <w:rPr>
          <w:b/>
          <w:sz w:val="28"/>
          <w:szCs w:val="28"/>
        </w:rPr>
      </w:pPr>
    </w:p>
    <w:p w:rsidR="00511188" w:rsidRDefault="00511188" w:rsidP="0004028F">
      <w:pPr>
        <w:spacing w:after="0"/>
        <w:jc w:val="center"/>
        <w:rPr>
          <w:b/>
          <w:sz w:val="28"/>
          <w:szCs w:val="28"/>
        </w:rPr>
      </w:pPr>
    </w:p>
    <w:p w:rsidR="00511188" w:rsidRDefault="00511188" w:rsidP="0004028F">
      <w:pPr>
        <w:spacing w:after="0"/>
        <w:jc w:val="center"/>
        <w:rPr>
          <w:b/>
          <w:sz w:val="28"/>
          <w:szCs w:val="28"/>
        </w:rPr>
      </w:pPr>
    </w:p>
    <w:p w:rsidR="00511188" w:rsidRDefault="00511188" w:rsidP="0004028F">
      <w:pPr>
        <w:spacing w:after="0"/>
        <w:jc w:val="center"/>
        <w:rPr>
          <w:b/>
          <w:sz w:val="28"/>
          <w:szCs w:val="28"/>
        </w:rPr>
      </w:pPr>
    </w:p>
    <w:p w:rsidR="00511188" w:rsidRDefault="00511188" w:rsidP="0004028F">
      <w:pPr>
        <w:spacing w:after="0"/>
        <w:jc w:val="center"/>
        <w:rPr>
          <w:b/>
          <w:sz w:val="28"/>
          <w:szCs w:val="28"/>
        </w:rPr>
      </w:pPr>
    </w:p>
    <w:p w:rsidR="00511188" w:rsidRDefault="00511188" w:rsidP="0004028F">
      <w:pPr>
        <w:spacing w:after="0"/>
        <w:jc w:val="center"/>
        <w:rPr>
          <w:b/>
          <w:sz w:val="28"/>
          <w:szCs w:val="28"/>
        </w:rPr>
      </w:pPr>
    </w:p>
    <w:p w:rsidR="00511188" w:rsidRDefault="00511188" w:rsidP="0004028F">
      <w:pPr>
        <w:spacing w:after="0"/>
        <w:jc w:val="center"/>
        <w:rPr>
          <w:b/>
          <w:sz w:val="28"/>
          <w:szCs w:val="28"/>
        </w:rPr>
      </w:pPr>
    </w:p>
    <w:p w:rsidR="00511188" w:rsidRDefault="00511188" w:rsidP="0004028F">
      <w:pPr>
        <w:spacing w:after="0"/>
        <w:jc w:val="center"/>
        <w:rPr>
          <w:b/>
          <w:sz w:val="28"/>
          <w:szCs w:val="28"/>
        </w:rPr>
      </w:pPr>
    </w:p>
    <w:p w:rsidR="00511188" w:rsidRDefault="00511188" w:rsidP="0004028F">
      <w:pPr>
        <w:spacing w:after="0"/>
        <w:jc w:val="center"/>
        <w:rPr>
          <w:b/>
          <w:sz w:val="28"/>
          <w:szCs w:val="28"/>
        </w:rPr>
      </w:pPr>
    </w:p>
    <w:p w:rsidR="00E461B6" w:rsidRDefault="0004028F" w:rsidP="00BB15B1">
      <w:pPr>
        <w:spacing w:after="0"/>
        <w:jc w:val="center"/>
        <w:rPr>
          <w:b/>
          <w:sz w:val="28"/>
          <w:szCs w:val="28"/>
        </w:rPr>
      </w:pPr>
      <w:r w:rsidRPr="007B43AE">
        <w:rPr>
          <w:b/>
          <w:sz w:val="28"/>
          <w:szCs w:val="28"/>
        </w:rPr>
        <w:t>2021 год</w:t>
      </w:r>
    </w:p>
    <w:p w:rsidR="00A81FC2" w:rsidRPr="007B43AE" w:rsidRDefault="00A81FC2" w:rsidP="00BB15B1">
      <w:pPr>
        <w:spacing w:after="0"/>
        <w:jc w:val="center"/>
        <w:rPr>
          <w:b/>
          <w:sz w:val="28"/>
          <w:szCs w:val="28"/>
        </w:rPr>
      </w:pPr>
    </w:p>
    <w:p w:rsidR="00E461B6" w:rsidRPr="00A81FC2" w:rsidRDefault="004C17E2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FC2">
        <w:rPr>
          <w:rFonts w:ascii="Times New Roman" w:hAnsi="Times New Roman" w:cs="Times New Roman"/>
          <w:b/>
          <w:sz w:val="24"/>
          <w:szCs w:val="24"/>
        </w:rPr>
        <w:t>Раздел 1. Приглашение к чтению.</w:t>
      </w:r>
    </w:p>
    <w:p w:rsidR="00511188" w:rsidRPr="00A81FC2" w:rsidRDefault="00511188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1353" w:type="dxa"/>
        <w:tblInd w:w="-318" w:type="dxa"/>
        <w:tblLayout w:type="fixed"/>
        <w:tblLook w:val="04A0"/>
      </w:tblPr>
      <w:tblGrid>
        <w:gridCol w:w="455"/>
        <w:gridCol w:w="1211"/>
        <w:gridCol w:w="1727"/>
        <w:gridCol w:w="1853"/>
        <w:gridCol w:w="3260"/>
        <w:gridCol w:w="2847"/>
      </w:tblGrid>
      <w:tr w:rsidR="000925D7" w:rsidRPr="00A81FC2" w:rsidTr="00A37002">
        <w:trPr>
          <w:trHeight w:val="3087"/>
        </w:trPr>
        <w:tc>
          <w:tcPr>
            <w:tcW w:w="455" w:type="dxa"/>
          </w:tcPr>
          <w:p w:rsidR="000925D7" w:rsidRPr="00A81FC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1" w:type="dxa"/>
          </w:tcPr>
          <w:p w:rsidR="000925D7" w:rsidRPr="00A81FC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27" w:type="dxa"/>
          </w:tcPr>
          <w:p w:rsidR="000925D7" w:rsidRPr="00A81FC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53" w:type="dxa"/>
          </w:tcPr>
          <w:p w:rsidR="000925D7" w:rsidRPr="00A81FC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3260" w:type="dxa"/>
          </w:tcPr>
          <w:p w:rsidR="000925D7" w:rsidRPr="00A81FC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847" w:type="dxa"/>
          </w:tcPr>
          <w:p w:rsidR="000925D7" w:rsidRPr="00A81FC2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A81FC2" w:rsidTr="00A37002">
        <w:trPr>
          <w:trHeight w:val="2067"/>
        </w:trPr>
        <w:tc>
          <w:tcPr>
            <w:tcW w:w="455" w:type="dxa"/>
          </w:tcPr>
          <w:p w:rsidR="000925D7" w:rsidRPr="00A81FC2" w:rsidRDefault="00A37002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211" w:type="dxa"/>
          </w:tcPr>
          <w:p w:rsidR="00553B36" w:rsidRPr="00A81FC2" w:rsidRDefault="00A37002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2/01/</w:t>
            </w:r>
          </w:p>
          <w:p w:rsidR="000925D7" w:rsidRPr="00A81FC2" w:rsidRDefault="00A37002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0925D7" w:rsidRPr="00A81FC2" w:rsidRDefault="00A37002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853" w:type="dxa"/>
          </w:tcPr>
          <w:p w:rsidR="000925D7" w:rsidRPr="00A81FC2" w:rsidRDefault="00A37002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Элинор Портер «Полианна»</w:t>
            </w:r>
          </w:p>
        </w:tc>
        <w:tc>
          <w:tcPr>
            <w:tcW w:w="3260" w:type="dxa"/>
          </w:tcPr>
          <w:p w:rsidR="000925D7" w:rsidRPr="00A81FC2" w:rsidRDefault="00A37002" w:rsidP="00A3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Style w:val="cut-visible"/>
                <w:rFonts w:ascii="Times New Roman" w:hAnsi="Times New Roman" w:cs="Times New Roman"/>
                <w:sz w:val="24"/>
                <w:szCs w:val="24"/>
              </w:rPr>
              <w:t>Поллианна" это необыкновенная книга! Это  захватывающая, трогательная история об одинокой сироте Поллианне,</w:t>
            </w:r>
            <w:r w:rsidRPr="00A81FC2">
              <w:rPr>
                <w:rStyle w:val="cut-invisible"/>
                <w:rFonts w:ascii="Times New Roman" w:hAnsi="Times New Roman" w:cs="Times New Roman"/>
                <w:sz w:val="24"/>
                <w:szCs w:val="24"/>
              </w:rPr>
              <w:t xml:space="preserve"> которой судьба послала столько тяжких испытаний, но которая всегда поступает самым неожиданным образом - радуется. Она всегда находит причины для радости, даже когда у нее случается горе- она мысленно благодарит Бога за то, что не случилось что либо ещё хуже.  </w:t>
            </w:r>
          </w:p>
        </w:tc>
        <w:tc>
          <w:tcPr>
            <w:tcW w:w="2847" w:type="dxa"/>
          </w:tcPr>
          <w:p w:rsidR="000925D7" w:rsidRPr="00A81FC2" w:rsidRDefault="00A37002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74581" cy="1846384"/>
                  <wp:effectExtent l="19050" t="0" r="0" b="0"/>
                  <wp:docPr id="1" name="Рисунок 1" descr="C:\Documents and Settings\Admin\Мои документы\Загрузки\16209908903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Загрузки\16209908903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8333" b="7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917" cy="1852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A81FC2" w:rsidTr="00A37002">
        <w:trPr>
          <w:trHeight w:val="3450"/>
        </w:trPr>
        <w:tc>
          <w:tcPr>
            <w:tcW w:w="455" w:type="dxa"/>
          </w:tcPr>
          <w:p w:rsidR="000925D7" w:rsidRPr="00A81FC2" w:rsidRDefault="00553B36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1" w:type="dxa"/>
          </w:tcPr>
          <w:p w:rsidR="00553B36" w:rsidRPr="00A81FC2" w:rsidRDefault="00553B36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  <w:p w:rsidR="000925D7" w:rsidRPr="00A81FC2" w:rsidRDefault="00553B36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0925D7" w:rsidRPr="00A81FC2" w:rsidRDefault="00553B36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853" w:type="dxa"/>
          </w:tcPr>
          <w:p w:rsidR="000925D7" w:rsidRPr="00A81FC2" w:rsidRDefault="00553B36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А.П.Чехов «Каштанка»</w:t>
            </w:r>
          </w:p>
        </w:tc>
        <w:tc>
          <w:tcPr>
            <w:tcW w:w="3260" w:type="dxa"/>
          </w:tcPr>
          <w:p w:rsidR="00164840" w:rsidRPr="00A81FC2" w:rsidRDefault="00164840" w:rsidP="00164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Рассказ А. П. Чехова «Каштанка» -замечательная история о безграничной верности. </w:t>
            </w:r>
          </w:p>
          <w:p w:rsidR="00164840" w:rsidRPr="00A81FC2" w:rsidRDefault="00164840" w:rsidP="00164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Каштанка... Бедная собака, преданная человеку до мозга костей. Читая данное произведение глаза на мокром месте, от таксы Каштанки,  которую было безумно жалко...</w:t>
            </w:r>
          </w:p>
          <w:p w:rsidR="000925D7" w:rsidRPr="00A81FC2" w:rsidRDefault="00164840" w:rsidP="00164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Мне очень понравился рассказ, так как я очень люблю животных ! </w:t>
            </w:r>
          </w:p>
        </w:tc>
        <w:tc>
          <w:tcPr>
            <w:tcW w:w="2847" w:type="dxa"/>
          </w:tcPr>
          <w:p w:rsidR="000925D7" w:rsidRPr="00A81FC2" w:rsidRDefault="00553B36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41274" cy="2461846"/>
                  <wp:effectExtent l="19050" t="0" r="6576" b="0"/>
                  <wp:docPr id="5" name="Рисунок 2" descr="C:\Documents and Settings\Admin\Мои документы\Загрузки\1620990890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Мои документы\Загрузки\1620990890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625" cy="246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A81FC2" w:rsidTr="00A37002">
        <w:trPr>
          <w:trHeight w:val="2416"/>
        </w:trPr>
        <w:tc>
          <w:tcPr>
            <w:tcW w:w="455" w:type="dxa"/>
          </w:tcPr>
          <w:p w:rsidR="000925D7" w:rsidRPr="00A81FC2" w:rsidRDefault="00164840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11" w:type="dxa"/>
          </w:tcPr>
          <w:p w:rsidR="000925D7" w:rsidRPr="00A81FC2" w:rsidRDefault="00164840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10.03.2021 г.</w:t>
            </w: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0925D7" w:rsidRPr="00A81FC2" w:rsidRDefault="00164840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853" w:type="dxa"/>
          </w:tcPr>
          <w:p w:rsidR="000925D7" w:rsidRPr="00A81FC2" w:rsidRDefault="00121EF8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Холли Вебб «Мейзи Хитчинс» «Тайна закрытого ящика»</w:t>
            </w:r>
          </w:p>
        </w:tc>
        <w:tc>
          <w:tcPr>
            <w:tcW w:w="3260" w:type="dxa"/>
          </w:tcPr>
          <w:p w:rsidR="00121EF8" w:rsidRPr="00A81FC2" w:rsidRDefault="00121EF8" w:rsidP="00121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Холли Вебб «Мейзи Хитчинс» «Тайна закрытого ящика» это интересный детский детектив, милые иллюстрации, легко и быстро читается, много приключений, атмосфера Англии</w:t>
            </w:r>
          </w:p>
          <w:p w:rsidR="00121EF8" w:rsidRPr="00A81FC2" w:rsidRDefault="00121EF8" w:rsidP="00121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Главная героиня - очаровательная девчушка по имени Мейзи</w:t>
            </w:r>
            <w:r w:rsidR="00006339" w:rsidRPr="00A81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Она проживает в  Англии.</w:t>
            </w:r>
            <w:r w:rsidR="00006339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Живет она со своей бабушкой и с любимой собачкой. Очень интересная книга! Советую ее почитать всем детям !</w:t>
            </w:r>
          </w:p>
          <w:p w:rsidR="000925D7" w:rsidRPr="00A81FC2" w:rsidRDefault="000925D7" w:rsidP="00121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0925D7" w:rsidRPr="00A81FC2" w:rsidRDefault="0016484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32727" cy="2316714"/>
                  <wp:effectExtent l="19050" t="0" r="823" b="0"/>
                  <wp:docPr id="11" name="Рисунок 3" descr="C:\Documents and Settings\Admin\Мои документы\Загрузки\1620990890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Мои документы\Загрузки\16209908903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063" cy="231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339" w:rsidRPr="00A81FC2" w:rsidTr="00A37002">
        <w:trPr>
          <w:trHeight w:val="2416"/>
        </w:trPr>
        <w:tc>
          <w:tcPr>
            <w:tcW w:w="455" w:type="dxa"/>
          </w:tcPr>
          <w:p w:rsidR="00006339" w:rsidRPr="00A81FC2" w:rsidRDefault="00006339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1" w:type="dxa"/>
          </w:tcPr>
          <w:p w:rsidR="008461ED" w:rsidRPr="00A81FC2" w:rsidRDefault="008461E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006339" w:rsidRPr="00A81FC2" w:rsidRDefault="008461E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2021 -6</w:t>
            </w:r>
            <w:r w:rsidR="00006339" w:rsidRPr="00A81FC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006339" w:rsidRPr="00A81FC2" w:rsidRDefault="00006339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727" w:type="dxa"/>
          </w:tcPr>
          <w:p w:rsidR="00006339" w:rsidRPr="00A81FC2" w:rsidRDefault="00006339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853" w:type="dxa"/>
          </w:tcPr>
          <w:p w:rsidR="00006339" w:rsidRPr="00A81FC2" w:rsidRDefault="00006339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Сборник «Любимые сказки и рассказы»</w:t>
            </w:r>
          </w:p>
        </w:tc>
        <w:tc>
          <w:tcPr>
            <w:tcW w:w="3260" w:type="dxa"/>
          </w:tcPr>
          <w:p w:rsidR="00006339" w:rsidRPr="00A81FC2" w:rsidRDefault="008461ED" w:rsidP="0084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В этом сборнике собраны интересные сказки и рассказы таких писателей как В. Осеева, В. Драгунский, Б. Житков и В. Катаев. Мне понравились произведения В. Осеевой «Добрая хозяюшка», «Синие листья» и многие другие . Все эти произведения учат доброте, дружбе, что нужно  всегда помогать в сложных ситуациях друзьям, быть добрыми  и отзывчивыми !</w:t>
            </w:r>
          </w:p>
        </w:tc>
        <w:tc>
          <w:tcPr>
            <w:tcW w:w="2847" w:type="dxa"/>
          </w:tcPr>
          <w:p w:rsidR="00006339" w:rsidRPr="00A81FC2" w:rsidRDefault="00006339" w:rsidP="00C14E0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85238" cy="1985815"/>
                  <wp:effectExtent l="19050" t="0" r="662" b="0"/>
                  <wp:docPr id="12" name="Рисунок 4" descr="C:\Documents and Settings\Admin\Мои документы\Загрузки\1620990890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Мои документы\Загрузки\1620990890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747" cy="1989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1B6" w:rsidRPr="00A81FC2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FC2">
        <w:rPr>
          <w:rFonts w:ascii="Times New Roman" w:hAnsi="Times New Roman" w:cs="Times New Roman"/>
          <w:b/>
          <w:sz w:val="24"/>
          <w:szCs w:val="24"/>
        </w:rPr>
        <w:t>Раздел 2. Волшебный мир искусства</w:t>
      </w:r>
      <w:r w:rsidR="00907251" w:rsidRPr="00A81FC2">
        <w:rPr>
          <w:rFonts w:ascii="Times New Roman" w:hAnsi="Times New Roman" w:cs="Times New Roman"/>
          <w:b/>
          <w:sz w:val="24"/>
          <w:szCs w:val="24"/>
        </w:rPr>
        <w:t>.</w:t>
      </w:r>
    </w:p>
    <w:p w:rsidR="00511188" w:rsidRPr="00A81FC2" w:rsidRDefault="00511188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418"/>
        <w:gridCol w:w="1843"/>
        <w:gridCol w:w="2551"/>
        <w:gridCol w:w="3260"/>
      </w:tblGrid>
      <w:tr w:rsidR="00A456E4" w:rsidRPr="00A81FC2" w:rsidTr="007B19EE">
        <w:tc>
          <w:tcPr>
            <w:tcW w:w="426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551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511188" w:rsidRPr="00A81FC2" w:rsidTr="007B19EE">
        <w:tc>
          <w:tcPr>
            <w:tcW w:w="426" w:type="dxa"/>
          </w:tcPr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2019, очн</w:t>
            </w:r>
            <w:r w:rsidR="00C66FAD" w:rsidRPr="00A81FC2">
              <w:rPr>
                <w:rFonts w:ascii="Times New Roman" w:hAnsi="Times New Roman" w:cs="Times New Roman"/>
                <w:sz w:val="24"/>
                <w:szCs w:val="24"/>
              </w:rPr>
              <w:t>ая форма</w:t>
            </w:r>
          </w:p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с </w:t>
            </w:r>
          </w:p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</w:p>
        </w:tc>
        <w:tc>
          <w:tcPr>
            <w:tcW w:w="1843" w:type="dxa"/>
          </w:tcPr>
          <w:p w:rsidR="00511188" w:rsidRPr="00A81FC2" w:rsidRDefault="00511188" w:rsidP="005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фестиваль «Музыка на траве 2019»,г. Астрахань, Астраханский Государственный Театр 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Оперы и Балета»</w:t>
            </w:r>
          </w:p>
        </w:tc>
        <w:tc>
          <w:tcPr>
            <w:tcW w:w="2551" w:type="dxa"/>
          </w:tcPr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Мне очень понравился фестиваль, можно было послушать музыку в живом исполнении, играл оркестр, можно было сидеть на травке и 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прекрасную музыку !</w:t>
            </w:r>
          </w:p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1188" w:rsidRPr="00A81FC2" w:rsidRDefault="00511188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182538</wp:posOffset>
                  </wp:positionH>
                  <wp:positionV relativeFrom="paragraph">
                    <wp:posOffset>745588</wp:posOffset>
                  </wp:positionV>
                  <wp:extent cx="1642696" cy="1802423"/>
                  <wp:effectExtent l="19050" t="0" r="0" b="0"/>
                  <wp:wrapNone/>
                  <wp:docPr id="31" name="Рисунок 4" descr="C:\Documents and Settings\Admin\Мои документы\Загрузки\1619546871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Мои документы\Загрузки\16195468718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b="18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696" cy="1802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351643</wp:posOffset>
                  </wp:positionH>
                  <wp:positionV relativeFrom="paragraph">
                    <wp:posOffset>2100</wp:posOffset>
                  </wp:positionV>
                  <wp:extent cx="1247580" cy="1195754"/>
                  <wp:effectExtent l="19050" t="0" r="0" b="0"/>
                  <wp:wrapNone/>
                  <wp:docPr id="32" name="Рисунок 1" descr="D:\MO 2020\db5f73ee45e1537b388190a1577006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O 2020\db5f73ee45e1537b388190a1577006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580" cy="1195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66FAD" w:rsidRPr="00A81FC2" w:rsidTr="007B19EE">
        <w:tc>
          <w:tcPr>
            <w:tcW w:w="426" w:type="dxa"/>
          </w:tcPr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34" w:type="dxa"/>
          </w:tcPr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2021, очная форма</w:t>
            </w:r>
          </w:p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 </w:t>
            </w:r>
          </w:p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</w:p>
        </w:tc>
        <w:tc>
          <w:tcPr>
            <w:tcW w:w="1843" w:type="dxa"/>
          </w:tcPr>
          <w:p w:rsidR="00C66FAD" w:rsidRPr="00A81FC2" w:rsidRDefault="00C66FA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Весенний фестиваль «Музыка на траве 2021»,г. Астрахань, Астраханский Государственный Театр Оперы и Балета»</w:t>
            </w:r>
          </w:p>
        </w:tc>
        <w:tc>
          <w:tcPr>
            <w:tcW w:w="2551" w:type="dxa"/>
          </w:tcPr>
          <w:p w:rsidR="00E268A5" w:rsidRPr="00A81FC2" w:rsidRDefault="00C66FAD" w:rsidP="00E26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В этом году мы вновь посетили фестиваль «Музыка на траве»!Был интересный концерт, звучала музыка, исполняли песни.</w:t>
            </w:r>
            <w:r w:rsidR="00E268A5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Выступал на фестивале    ансамбль под управлением Юрия Эльперина и солистов театра.  А также выступал приглашенный коллектив из Волгограда X. Tempo. </w:t>
            </w:r>
          </w:p>
          <w:p w:rsidR="00C66FAD" w:rsidRPr="00A81FC2" w:rsidRDefault="00C66FAD" w:rsidP="007B19EE">
            <w:pPr>
              <w:pStyle w:val="ac"/>
            </w:pPr>
          </w:p>
        </w:tc>
        <w:tc>
          <w:tcPr>
            <w:tcW w:w="3260" w:type="dxa"/>
          </w:tcPr>
          <w:p w:rsidR="007B19EE" w:rsidRPr="00A81FC2" w:rsidRDefault="00E268A5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23392" cy="1685432"/>
                  <wp:effectExtent l="19050" t="0" r="0" b="0"/>
                  <wp:docPr id="33" name="Рисунок 27" descr="D:\MO 2020\daaabecd3d7cc5458ffe344a254cc9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MO 2020\daaabecd3d7cc5458ffe344a254cc9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350" cy="1688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9EE" w:rsidRPr="00A81FC2" w:rsidRDefault="007B19EE" w:rsidP="007B1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EE" w:rsidRPr="00A81FC2" w:rsidRDefault="004B40ED" w:rsidP="007B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15484</wp:posOffset>
                  </wp:positionH>
                  <wp:positionV relativeFrom="paragraph">
                    <wp:posOffset>48503</wp:posOffset>
                  </wp:positionV>
                  <wp:extent cx="1976804" cy="1315095"/>
                  <wp:effectExtent l="19050" t="0" r="4396" b="0"/>
                  <wp:wrapNone/>
                  <wp:docPr id="38" name="Рисунок 30" descr="D:\MO 2020\5951dc1572e9ea3417dcaffe7d6bbe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MO 2020\5951dc1572e9ea3417dcaffe7d6bbe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804" cy="1315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19EE" w:rsidRPr="00A81FC2" w:rsidRDefault="007B19EE" w:rsidP="007B1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AD" w:rsidRPr="00A81FC2" w:rsidRDefault="00C66FAD" w:rsidP="007B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A456E4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FC2">
        <w:rPr>
          <w:rFonts w:ascii="Times New Roman" w:hAnsi="Times New Roman" w:cs="Times New Roman"/>
          <w:b/>
          <w:sz w:val="24"/>
          <w:szCs w:val="24"/>
        </w:rPr>
        <w:t>Раздел 3</w:t>
      </w:r>
      <w:r w:rsidR="00F030B4" w:rsidRPr="00A81F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A81FC2">
        <w:rPr>
          <w:rFonts w:ascii="Times New Roman" w:hAnsi="Times New Roman" w:cs="Times New Roman"/>
          <w:b/>
          <w:sz w:val="24"/>
          <w:szCs w:val="24"/>
        </w:rPr>
        <w:t>Театральные встречи</w:t>
      </w:r>
      <w:r w:rsidR="00907251" w:rsidRPr="00A81FC2">
        <w:rPr>
          <w:rFonts w:ascii="Times New Roman" w:hAnsi="Times New Roman" w:cs="Times New Roman"/>
          <w:b/>
          <w:sz w:val="24"/>
          <w:szCs w:val="24"/>
        </w:rPr>
        <w:t>.</w:t>
      </w:r>
    </w:p>
    <w:p w:rsidR="00E268A5" w:rsidRPr="00A81FC2" w:rsidRDefault="00E268A5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1423" w:type="dxa"/>
        <w:tblInd w:w="-318" w:type="dxa"/>
        <w:tblLayout w:type="fixed"/>
        <w:tblLook w:val="04A0"/>
      </w:tblPr>
      <w:tblGrid>
        <w:gridCol w:w="458"/>
        <w:gridCol w:w="1218"/>
        <w:gridCol w:w="1828"/>
        <w:gridCol w:w="2133"/>
        <w:gridCol w:w="2284"/>
        <w:gridCol w:w="3502"/>
      </w:tblGrid>
      <w:tr w:rsidR="00A456E4" w:rsidRPr="00A81FC2" w:rsidTr="00EF75EE">
        <w:trPr>
          <w:trHeight w:val="145"/>
        </w:trPr>
        <w:tc>
          <w:tcPr>
            <w:tcW w:w="458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8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828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133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284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502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66052A" w:rsidRPr="00A81FC2" w:rsidTr="00EF75EE">
        <w:trPr>
          <w:trHeight w:val="145"/>
        </w:trPr>
        <w:tc>
          <w:tcPr>
            <w:tcW w:w="458" w:type="dxa"/>
          </w:tcPr>
          <w:p w:rsidR="0066052A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66052A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  <w:r w:rsidR="00EF75EE" w:rsidRPr="00A81FC2">
              <w:rPr>
                <w:rFonts w:ascii="Times New Roman" w:hAnsi="Times New Roman" w:cs="Times New Roman"/>
                <w:sz w:val="24"/>
                <w:szCs w:val="24"/>
              </w:rPr>
              <w:t>, очная форма</w:t>
            </w:r>
          </w:p>
        </w:tc>
        <w:tc>
          <w:tcPr>
            <w:tcW w:w="1828" w:type="dxa"/>
          </w:tcPr>
          <w:p w:rsidR="00342A5B" w:rsidRPr="00A81FC2" w:rsidRDefault="00342A5B" w:rsidP="0034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 </w:t>
            </w:r>
          </w:p>
          <w:p w:rsidR="0066052A" w:rsidRPr="00A81FC2" w:rsidRDefault="00342A5B" w:rsidP="0034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133" w:type="dxa"/>
          </w:tcPr>
          <w:p w:rsidR="0066052A" w:rsidRPr="00A81FC2" w:rsidRDefault="0066052A" w:rsidP="0066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 «Хрустальный башмачок», Астрахань, Астраханский Государственный Театр Оперы и Балета»</w:t>
            </w:r>
          </w:p>
        </w:tc>
        <w:tc>
          <w:tcPr>
            <w:tcW w:w="2284" w:type="dxa"/>
          </w:tcPr>
          <w:p w:rsidR="0066052A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Очень интересный спектакль, красивые костюмы, музыка, игра актеров! Спектакль по сказке «Золушка» !</w:t>
            </w:r>
          </w:p>
          <w:p w:rsidR="0066052A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2A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2A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66052A" w:rsidRPr="00A81FC2" w:rsidRDefault="0066052A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81654" cy="1321740"/>
                  <wp:effectExtent l="19050" t="0" r="0" b="0"/>
                  <wp:docPr id="7" name="Рисунок 6" descr="D:\MO 2020\4cb3a40ccbfee17a1f36574f229f2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MO 2020\4cb3a40ccbfee17a1f36574f229f2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73" cy="1321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15125" cy="1010570"/>
                  <wp:effectExtent l="19050" t="0" r="8875" b="0"/>
                  <wp:docPr id="6" name="Рисунок 5" descr="D:\MO 2020\e79205fcaefdca94f4a6a7ccff7b722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MO 2020\e79205fcaefdca94f4a6a7ccff7b722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14832" cy="1010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52A" w:rsidRPr="00A81FC2" w:rsidRDefault="0066052A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A456E4" w:rsidRPr="00A81FC2" w:rsidTr="00EF75EE">
        <w:trPr>
          <w:trHeight w:val="145"/>
        </w:trPr>
        <w:tc>
          <w:tcPr>
            <w:tcW w:w="458" w:type="dxa"/>
          </w:tcPr>
          <w:p w:rsidR="00A456E4" w:rsidRPr="00A81FC2" w:rsidRDefault="00511188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6052A" w:rsidRPr="00A81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8" w:type="dxa"/>
          </w:tcPr>
          <w:p w:rsidR="00A456E4" w:rsidRPr="00A81FC2" w:rsidRDefault="000569EB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29.01.2021, очн</w:t>
            </w:r>
            <w:r w:rsidR="00EF75EE" w:rsidRPr="00A81FC2">
              <w:rPr>
                <w:rFonts w:ascii="Times New Roman" w:hAnsi="Times New Roman" w:cs="Times New Roman"/>
                <w:sz w:val="24"/>
                <w:szCs w:val="24"/>
              </w:rPr>
              <w:t>ая форма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342A5B" w:rsidRPr="00A81FC2" w:rsidRDefault="00342A5B" w:rsidP="0034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 </w:t>
            </w:r>
          </w:p>
          <w:p w:rsidR="00A456E4" w:rsidRPr="00A81FC2" w:rsidRDefault="00342A5B" w:rsidP="0034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133" w:type="dxa"/>
          </w:tcPr>
          <w:p w:rsidR="00A456E4" w:rsidRPr="00A81FC2" w:rsidRDefault="000569EB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Балет П.И. Чайковсого «Щелкунчик»</w:t>
            </w:r>
          </w:p>
          <w:p w:rsidR="000569EB" w:rsidRPr="00A81FC2" w:rsidRDefault="000569EB" w:rsidP="0066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Астрахань, А</w:t>
            </w:r>
            <w:r w:rsidR="0066052A" w:rsidRPr="00A81F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траханский Государственный Театр Оперы и Балета»</w:t>
            </w:r>
          </w:p>
        </w:tc>
        <w:tc>
          <w:tcPr>
            <w:tcW w:w="2284" w:type="dxa"/>
          </w:tcPr>
          <w:p w:rsidR="00A456E4" w:rsidRPr="00A81FC2" w:rsidRDefault="000569EB" w:rsidP="00056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29.01 смотрели «Щелкунчика»!Атмосфера Нового Года, счастья и любви, которая всегда побеждает передалась в зал! Великолепные костюмы, замечательные декорации, сыгранность оркестра и артистов,все это делает спектакль запоминающимся и особенным! Как всегда насладились игрой артистов балета! Браво !!! Вальс Цветов -это огромное наслаждение! </w:t>
            </w:r>
          </w:p>
        </w:tc>
        <w:tc>
          <w:tcPr>
            <w:tcW w:w="3502" w:type="dxa"/>
          </w:tcPr>
          <w:p w:rsidR="00A456E4" w:rsidRPr="00A81FC2" w:rsidRDefault="000569E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88123" cy="1236269"/>
                  <wp:effectExtent l="19050" t="0" r="7327" b="0"/>
                  <wp:docPr id="3" name="Рисунок 2" descr="D:\MO 2020\e17346c6ba6147b43a544edfe87cce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O 2020\e17346c6ba6147b43a544edfe87cce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307" cy="1240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52A" w:rsidRPr="00A81FC2" w:rsidRDefault="0066052A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69EB" w:rsidRPr="00A81FC2" w:rsidRDefault="000569E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08700" cy="1670539"/>
                  <wp:effectExtent l="19050" t="0" r="5800" b="0"/>
                  <wp:docPr id="4" name="Рисунок 3" descr="D:\MO 2020\fb7ce1a2161805b5c632e796c45fef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O 2020\fb7ce1a2161805b5c632e796c45fef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799" cy="1667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5EE" w:rsidRPr="00A81FC2" w:rsidTr="00EF75EE">
        <w:trPr>
          <w:trHeight w:val="5082"/>
        </w:trPr>
        <w:tc>
          <w:tcPr>
            <w:tcW w:w="458" w:type="dxa"/>
          </w:tcPr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8" w:type="dxa"/>
          </w:tcPr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2021г, очная форма</w:t>
            </w: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F75EE" w:rsidRPr="00A81FC2" w:rsidRDefault="00EF75EE" w:rsidP="00BD2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 </w:t>
            </w:r>
          </w:p>
          <w:p w:rsidR="00EF75EE" w:rsidRPr="00A81FC2" w:rsidRDefault="00EF75EE" w:rsidP="00BD2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133" w:type="dxa"/>
          </w:tcPr>
          <w:p w:rsidR="00EF75EE" w:rsidRPr="00A81FC2" w:rsidRDefault="00EF75EE" w:rsidP="00EF7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Рождественская сказка по Х.-К. Андерсену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br/>
              <w:t>на музыку В.-А. Моцарта «Снежная королева».</w:t>
            </w:r>
          </w:p>
          <w:p w:rsidR="00EF75EE" w:rsidRPr="00A81FC2" w:rsidRDefault="00EF75EE" w:rsidP="00EF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Г.Астрахань, Астраханский Государственный Театр Оперы и Балета»</w:t>
            </w:r>
          </w:p>
        </w:tc>
        <w:tc>
          <w:tcPr>
            <w:tcW w:w="2284" w:type="dxa"/>
          </w:tcPr>
          <w:p w:rsidR="00EF75EE" w:rsidRPr="00A81FC2" w:rsidRDefault="00EF75EE" w:rsidP="00A672E4">
            <w:pPr>
              <w:pStyle w:val="ac"/>
            </w:pPr>
            <w:r w:rsidRPr="00A81FC2">
              <w:t>Очень интересная сказка «Снежная королева».   Так маленькая отважная Герда спасла не только Кая, но и всех людей: как ни прекрасна зима, мы всё равно с надеждой ждём весну, которая придёт, принесёт тепло и раскрасит мир всеми цветами радуги!</w:t>
            </w: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2" w:type="dxa"/>
          </w:tcPr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76211" cy="1318846"/>
                  <wp:effectExtent l="19050" t="0" r="4989" b="0"/>
                  <wp:docPr id="36" name="Рисунок 29" descr="D:\MO 2020\06.01.15_teatr_elka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MO 2020\06.01.15_teatr_elka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285" cy="132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5EE" w:rsidRPr="00A81FC2" w:rsidRDefault="00EF75E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42351" cy="1521069"/>
                  <wp:effectExtent l="19050" t="0" r="0" b="0"/>
                  <wp:docPr id="37" name="Рисунок 28" descr="D:\MO 2020\060115teatrelka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MO 2020\060115teatrelka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351" cy="1521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52A" w:rsidRPr="00A81FC2" w:rsidRDefault="0066052A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9EE" w:rsidRPr="00A81FC2" w:rsidRDefault="007B19EE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A456E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FC2">
        <w:rPr>
          <w:rFonts w:ascii="Times New Roman" w:hAnsi="Times New Roman" w:cs="Times New Roman"/>
          <w:b/>
          <w:sz w:val="24"/>
          <w:szCs w:val="24"/>
        </w:rPr>
        <w:lastRenderedPageBreak/>
        <w:t>Раздел 4</w:t>
      </w:r>
      <w:r w:rsidR="00F030B4" w:rsidRPr="00A81F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A81FC2">
        <w:rPr>
          <w:rFonts w:ascii="Times New Roman" w:hAnsi="Times New Roman" w:cs="Times New Roman"/>
          <w:b/>
          <w:sz w:val="24"/>
          <w:szCs w:val="24"/>
        </w:rPr>
        <w:t>Удивительный мир кино</w:t>
      </w:r>
      <w:r w:rsidR="00907251" w:rsidRPr="00A81FC2">
        <w:rPr>
          <w:rFonts w:ascii="Times New Roman" w:hAnsi="Times New Roman" w:cs="Times New Roman"/>
          <w:b/>
          <w:sz w:val="24"/>
          <w:szCs w:val="24"/>
        </w:rPr>
        <w:t>.</w:t>
      </w:r>
    </w:p>
    <w:p w:rsidR="007B19EE" w:rsidRPr="00A81FC2" w:rsidRDefault="007B19EE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276"/>
        <w:gridCol w:w="1475"/>
        <w:gridCol w:w="1475"/>
        <w:gridCol w:w="2720"/>
        <w:gridCol w:w="3260"/>
      </w:tblGrid>
      <w:tr w:rsidR="00A456E4" w:rsidRPr="00A81FC2" w:rsidTr="00BB15B1">
        <w:tc>
          <w:tcPr>
            <w:tcW w:w="426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75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A81FC2" w:rsidTr="00BB15B1">
        <w:tc>
          <w:tcPr>
            <w:tcW w:w="426" w:type="dxa"/>
          </w:tcPr>
          <w:p w:rsidR="00A456E4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A456E4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Декабрь, 2020</w:t>
            </w: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Фильм «Последний богатырь»</w:t>
            </w:r>
            <w:r w:rsidR="008D251F" w:rsidRPr="00A81FC2">
              <w:rPr>
                <w:rFonts w:ascii="Times New Roman" w:hAnsi="Times New Roman" w:cs="Times New Roman"/>
                <w:sz w:val="24"/>
                <w:szCs w:val="24"/>
              </w:rPr>
              <w:t>, кинотеатр «Орбита» г. Кизляр</w:t>
            </w:r>
          </w:p>
        </w:tc>
        <w:tc>
          <w:tcPr>
            <w:tcW w:w="2720" w:type="dxa"/>
          </w:tcPr>
          <w:p w:rsidR="00A456E4" w:rsidRPr="00A81FC2" w:rsidRDefault="0066052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Мне очень понравился фильм! Прекрасная, веселая музыка</w:t>
            </w:r>
            <w:r w:rsidR="008D251F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, игра актеров </w:t>
            </w:r>
            <w:r w:rsidR="00342A5B" w:rsidRPr="00A81FC2">
              <w:rPr>
                <w:rFonts w:ascii="Times New Roman" w:hAnsi="Times New Roman" w:cs="Times New Roman"/>
                <w:sz w:val="24"/>
                <w:szCs w:val="24"/>
              </w:rPr>
              <w:t>– в</w:t>
            </w:r>
            <w:r w:rsidR="008D251F" w:rsidRPr="00A81FC2">
              <w:rPr>
                <w:rFonts w:ascii="Times New Roman" w:hAnsi="Times New Roman" w:cs="Times New Roman"/>
                <w:sz w:val="24"/>
                <w:szCs w:val="24"/>
              </w:rPr>
              <w:t>еликолепная</w:t>
            </w:r>
            <w:r w:rsidR="00342A5B" w:rsidRPr="00A81FC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260" w:type="dxa"/>
          </w:tcPr>
          <w:p w:rsidR="00A456E4" w:rsidRPr="00A81FC2" w:rsidRDefault="0066052A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91214" cy="3187798"/>
                  <wp:effectExtent l="19050" t="0" r="9086" b="0"/>
                  <wp:docPr id="8" name="Рисунок 7" descr="C:\Documents and Settings\Admin\Мои документы\Загрузки\16195469129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\Мои документы\Загрузки\16195469129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03" cy="319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9E4" w:rsidRPr="00A81FC2" w:rsidTr="00BB15B1">
        <w:tc>
          <w:tcPr>
            <w:tcW w:w="426" w:type="dxa"/>
          </w:tcPr>
          <w:p w:rsidR="00B659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B659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Февраль,2021г </w:t>
            </w:r>
          </w:p>
        </w:tc>
        <w:tc>
          <w:tcPr>
            <w:tcW w:w="1475" w:type="dxa"/>
          </w:tcPr>
          <w:p w:rsidR="00B659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B659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Фильм «Конек-горбунок»</w:t>
            </w:r>
            <w:r w:rsidR="00342A5B" w:rsidRPr="00A81FC2">
              <w:rPr>
                <w:rFonts w:ascii="Times New Roman" w:hAnsi="Times New Roman" w:cs="Times New Roman"/>
                <w:sz w:val="24"/>
                <w:szCs w:val="24"/>
              </w:rPr>
              <w:t>, кинотеатр ТЦ «Ярмарка», г. Астрахань</w:t>
            </w:r>
          </w:p>
        </w:tc>
        <w:tc>
          <w:tcPr>
            <w:tcW w:w="2720" w:type="dxa"/>
          </w:tcPr>
          <w:p w:rsidR="00B659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Очень интересный фильм , снят по сказке «Конек –горбунок»</w:t>
            </w:r>
            <w:r w:rsidR="00342A5B" w:rsidRPr="00A81FC2">
              <w:rPr>
                <w:rFonts w:ascii="Times New Roman" w:hAnsi="Times New Roman" w:cs="Times New Roman"/>
                <w:sz w:val="24"/>
                <w:szCs w:val="24"/>
              </w:rPr>
              <w:t>! Сюжет захватывающий, музыка прекрасная!</w:t>
            </w:r>
          </w:p>
        </w:tc>
        <w:tc>
          <w:tcPr>
            <w:tcW w:w="3260" w:type="dxa"/>
          </w:tcPr>
          <w:p w:rsidR="00B659E4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70345" cy="2003411"/>
                  <wp:effectExtent l="19050" t="0" r="0" b="0"/>
                  <wp:docPr id="10" name="Рисунок 9" descr="D:\MO 2020\1620916247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MO 2020\1620916247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738" cy="2011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A81FC2" w:rsidTr="00BB15B1">
        <w:tc>
          <w:tcPr>
            <w:tcW w:w="426" w:type="dxa"/>
          </w:tcPr>
          <w:p w:rsidR="00A456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D251F" w:rsidRPr="00A81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Май , 2021г</w:t>
            </w: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С друзьями</w:t>
            </w:r>
          </w:p>
        </w:tc>
        <w:tc>
          <w:tcPr>
            <w:tcW w:w="1475" w:type="dxa"/>
          </w:tcPr>
          <w:p w:rsidR="00A456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Фильм «Кролик Питер», Кинотеатр «Три кота», г. Астрахань</w:t>
            </w:r>
          </w:p>
        </w:tc>
        <w:tc>
          <w:tcPr>
            <w:tcW w:w="2720" w:type="dxa"/>
          </w:tcPr>
          <w:p w:rsidR="00A456E4" w:rsidRPr="00A81FC2" w:rsidRDefault="00B659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Фильм мне понравился! Я очень люблю животных, особенно кроликов ! а еще мы интересно провели время с друзьями !</w:t>
            </w:r>
          </w:p>
        </w:tc>
        <w:tc>
          <w:tcPr>
            <w:tcW w:w="3260" w:type="dxa"/>
          </w:tcPr>
          <w:p w:rsidR="00A456E4" w:rsidRPr="00A81FC2" w:rsidRDefault="00B659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07931" cy="2550968"/>
                  <wp:effectExtent l="19050" t="0" r="0" b="0"/>
                  <wp:docPr id="9" name="Рисунок 8" descr="D:\MO 2020\1620920211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MO 2020\1620920211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72" cy="2559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A81FC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68" w:rsidRPr="00A81FC2" w:rsidRDefault="00740668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0668" w:rsidRPr="00A81FC2" w:rsidRDefault="00F030B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FC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456E4" w:rsidRPr="00A81FC2">
        <w:rPr>
          <w:rFonts w:ascii="Times New Roman" w:hAnsi="Times New Roman" w:cs="Times New Roman"/>
          <w:b/>
          <w:sz w:val="24"/>
          <w:szCs w:val="24"/>
        </w:rPr>
        <w:t>5</w:t>
      </w:r>
      <w:r w:rsidRPr="00A81F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A81FC2">
        <w:rPr>
          <w:rFonts w:ascii="Times New Roman" w:hAnsi="Times New Roman" w:cs="Times New Roman"/>
          <w:b/>
          <w:sz w:val="24"/>
          <w:szCs w:val="24"/>
        </w:rPr>
        <w:t>Никто не забыт…</w:t>
      </w:r>
    </w:p>
    <w:tbl>
      <w:tblPr>
        <w:tblStyle w:val="a9"/>
        <w:tblW w:w="11339" w:type="dxa"/>
        <w:tblInd w:w="-318" w:type="dxa"/>
        <w:tblLayout w:type="fixed"/>
        <w:tblLook w:val="04A0"/>
      </w:tblPr>
      <w:tblGrid>
        <w:gridCol w:w="454"/>
        <w:gridCol w:w="1209"/>
        <w:gridCol w:w="1725"/>
        <w:gridCol w:w="1573"/>
        <w:gridCol w:w="2901"/>
        <w:gridCol w:w="3477"/>
      </w:tblGrid>
      <w:tr w:rsidR="00A456E4" w:rsidRPr="00A81FC2" w:rsidTr="00825B15">
        <w:trPr>
          <w:trHeight w:val="3252"/>
        </w:trPr>
        <w:tc>
          <w:tcPr>
            <w:tcW w:w="454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9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25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73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901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77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A81FC2" w:rsidTr="00825B15">
        <w:trPr>
          <w:trHeight w:val="2382"/>
        </w:trPr>
        <w:tc>
          <w:tcPr>
            <w:tcW w:w="454" w:type="dxa"/>
          </w:tcPr>
          <w:p w:rsidR="00A456E4" w:rsidRPr="00A81FC2" w:rsidRDefault="00497E9E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9" w:type="dxa"/>
          </w:tcPr>
          <w:p w:rsidR="00A456E4" w:rsidRPr="00A81FC2" w:rsidRDefault="00825B15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Июль, 2020г</w:t>
            </w: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456E4" w:rsidRPr="00A81FC2" w:rsidRDefault="00825B15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</w:t>
            </w:r>
          </w:p>
        </w:tc>
        <w:tc>
          <w:tcPr>
            <w:tcW w:w="1573" w:type="dxa"/>
          </w:tcPr>
          <w:p w:rsidR="00A456E4" w:rsidRPr="00A81FC2" w:rsidRDefault="00825B15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Музей героической обороны Севастополя, г. Севастополь, республика Крым</w:t>
            </w:r>
          </w:p>
        </w:tc>
        <w:tc>
          <w:tcPr>
            <w:tcW w:w="2901" w:type="dxa"/>
          </w:tcPr>
          <w:p w:rsidR="00A456E4" w:rsidRPr="00A81FC2" w:rsidRDefault="00825B15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Cs/>
                <w:sz w:val="24"/>
                <w:szCs w:val="24"/>
              </w:rPr>
              <w:t>Севастопольский военно-исторический музей-заповедник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 — самое большое </w:t>
            </w:r>
            <w:hyperlink r:id="rId24" w:tooltip="Музей" w:history="1">
              <w:r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музейное</w:t>
              </w:r>
            </w:hyperlink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города </w:t>
            </w:r>
            <w:hyperlink r:id="rId25" w:tooltip="Севастополь" w:history="1">
              <w:r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Севастополь</w:t>
              </w:r>
            </w:hyperlink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5B15" w:rsidRPr="00A81FC2" w:rsidRDefault="00825B15" w:rsidP="00825B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музея</w:t>
            </w: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825B15" w:rsidRPr="00A81FC2" w:rsidRDefault="00105D65" w:rsidP="00105D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Мемориальный комплекс памятников обороны города в 1854—1855 годах </w:t>
            </w:r>
            <w:hyperlink r:id="rId26" w:tooltip="Оборона Севастополя (панорама)" w:history="1">
              <w:r w:rsidR="00825B15" w:rsidRPr="00A81FC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Панорама «Оборона Севастополя 1854—1855 гг.»</w:t>
              </w:r>
            </w:hyperlink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25B15" w:rsidRPr="00A81FC2" w:rsidRDefault="00105D65" w:rsidP="00105D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 </w:t>
            </w:r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мемориального комплекса памятников обороны города в 1854—1855 гг., 1941—1944 гг. «</w:t>
            </w:r>
            <w:hyperlink r:id="rId27" w:tooltip="Малахов курган" w:history="1">
              <w:r w:rsidR="00825B15" w:rsidRPr="00A81FC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Малахов курган</w:t>
              </w:r>
            </w:hyperlink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825B15" w:rsidRPr="00A81FC2" w:rsidRDefault="00105D65" w:rsidP="00105D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мемориального комплекса «</w:t>
            </w:r>
            <w:hyperlink r:id="rId28" w:tooltip="Сапун-гора" w:history="1">
              <w:r w:rsidR="00825B15" w:rsidRPr="00A81FC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Сапун-гора</w:t>
              </w:r>
            </w:hyperlink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825B15" w:rsidRPr="00A81FC2" w:rsidRDefault="00105D65" w:rsidP="00105D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hyperlink r:id="rId29" w:tooltip="Штурм Сапун-Горы (диорама)" w:history="1">
              <w:r w:rsidR="00825B15" w:rsidRPr="00A81FC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Диорама «Штурм Сапун-горы 7 мая 1944 г.»</w:t>
              </w:r>
            </w:hyperlink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25B15" w:rsidRPr="00A81FC2" w:rsidRDefault="00105D65" w:rsidP="00105D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825B15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Дом-музей севастопольского подполья 1942—1944 гг.</w:t>
            </w: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5B15" w:rsidRPr="00A81FC2" w:rsidRDefault="00825B15" w:rsidP="00105D65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7" w:type="dxa"/>
          </w:tcPr>
          <w:p w:rsidR="00A456E4" w:rsidRPr="00A81FC2" w:rsidRDefault="00105D65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590138" cy="1590138"/>
                  <wp:effectExtent l="19050" t="0" r="0" b="0"/>
                  <wp:docPr id="20" name="Рисунок 16" descr="D:\крым 2016\IMG_3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крым 2016\IMG_3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47" cy="1594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65" w:rsidRPr="00A81FC2" w:rsidRDefault="00105D65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105D65" w:rsidRPr="00A81FC2" w:rsidRDefault="00105D65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48563" cy="1529861"/>
                  <wp:effectExtent l="19050" t="0" r="8837" b="0"/>
                  <wp:docPr id="21" name="Рисунок 17" descr="D:\крым 2016\IMG_3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крым 2016\IMG_3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060" cy="1532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65" w:rsidRPr="00A81FC2" w:rsidRDefault="00105D65" w:rsidP="0010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94389" cy="1827335"/>
                  <wp:effectExtent l="19050" t="0" r="5861" b="0"/>
                  <wp:docPr id="22" name="Рисунок 18" descr="D:\крым 2016\IMG_3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крым 2016\IMG_3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810" cy="1833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65" w:rsidRPr="00A81FC2" w:rsidRDefault="00105D65" w:rsidP="0010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D65" w:rsidRPr="00A81FC2" w:rsidRDefault="00105D65" w:rsidP="0010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31023" cy="2031023"/>
                  <wp:effectExtent l="19050" t="0" r="7327" b="0"/>
                  <wp:docPr id="23" name="Рисунок 19" descr="D:\крым 2016\IMG_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крым 2016\IMG_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673" cy="2038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9FF" w:rsidRPr="00A81FC2" w:rsidTr="00D933EF">
        <w:trPr>
          <w:trHeight w:val="1048"/>
        </w:trPr>
        <w:tc>
          <w:tcPr>
            <w:tcW w:w="454" w:type="dxa"/>
          </w:tcPr>
          <w:p w:rsidR="00A019FF" w:rsidRPr="00A81FC2" w:rsidRDefault="00A019FF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09" w:type="dxa"/>
          </w:tcPr>
          <w:p w:rsidR="00A019FF" w:rsidRPr="00A81FC2" w:rsidRDefault="00A019FF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Май, 2020 г</w:t>
            </w:r>
          </w:p>
        </w:tc>
        <w:tc>
          <w:tcPr>
            <w:tcW w:w="1725" w:type="dxa"/>
          </w:tcPr>
          <w:p w:rsidR="00A019FF" w:rsidRPr="00A81FC2" w:rsidRDefault="00A019FF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</w:t>
            </w:r>
          </w:p>
        </w:tc>
        <w:tc>
          <w:tcPr>
            <w:tcW w:w="1573" w:type="dxa"/>
          </w:tcPr>
          <w:p w:rsidR="00A019FF" w:rsidRPr="00A81FC2" w:rsidRDefault="00A019FF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Посещение мемориального комплекса «Вечный огонь» г. Кизляр</w:t>
            </w:r>
          </w:p>
        </w:tc>
        <w:tc>
          <w:tcPr>
            <w:tcW w:w="2901" w:type="dxa"/>
          </w:tcPr>
          <w:p w:rsidR="00511188" w:rsidRPr="00A81FC2" w:rsidRDefault="00EF2F88" w:rsidP="005111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Аллея Славы находится в Центральном парке города Кизляра, и продолжает архитектурный ансамбль его входной арки. </w:t>
            </w:r>
          </w:p>
          <w:p w:rsidR="00511188" w:rsidRPr="00A81FC2" w:rsidRDefault="00EF2F88" w:rsidP="005111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Аллея была заложена в память о советских воинах, отдавших свою жизнь в годы гражданской и Великой Отечественной войн.  </w:t>
            </w:r>
          </w:p>
          <w:p w:rsidR="00A019FF" w:rsidRPr="00A81FC2" w:rsidRDefault="00EF2F88" w:rsidP="00511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Главной частью мемориала является монумент «Память» – скульптурная композиция, изображающая всадника-кавалериста и воинов-</w:t>
            </w:r>
            <w:r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пехотинцев; а также каменный пантеон с фамилиями погибших на гражданской и Великой Отечественной войнах</w:t>
            </w:r>
            <w:r w:rsidR="00511188" w:rsidRPr="00A81F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7" w:type="dxa"/>
          </w:tcPr>
          <w:p w:rsidR="00A019FF" w:rsidRPr="00A81FC2" w:rsidRDefault="00782B91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49840" cy="1820007"/>
                  <wp:effectExtent l="19050" t="0" r="0" b="0"/>
                  <wp:docPr id="26" name="Рисунок 22" descr="C:\Documents and Settings\Admin\Мои документы\Загрузки\1620926575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Admin\Мои документы\Загрузки\1620926575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58" cy="18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42171" cy="755949"/>
                  <wp:effectExtent l="19050" t="0" r="929" b="0"/>
                  <wp:docPr id="27" name="Рисунок 23" descr="D:\MO 2020\2-768x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MO 2020\2-768x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965" cy="757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D933EF" w:rsidRPr="00A81FC2" w:rsidRDefault="00EF2F88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34308" cy="1452715"/>
                  <wp:effectExtent l="19050" t="0" r="8792" b="0"/>
                  <wp:docPr id="30" name="Рисунок 26" descr="D:\MO 2020\1a835fffcf6889de6c7d84580b52e7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MO 2020\1a835fffcf6889de6c7d84580b52e7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228" cy="1459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A456E4" w:rsidRPr="00A81FC2" w:rsidTr="00825B15">
        <w:trPr>
          <w:trHeight w:val="3434"/>
        </w:trPr>
        <w:tc>
          <w:tcPr>
            <w:tcW w:w="454" w:type="dxa"/>
          </w:tcPr>
          <w:p w:rsidR="00A456E4" w:rsidRPr="00A81FC2" w:rsidRDefault="00A019FF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105D65"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9" w:type="dxa"/>
          </w:tcPr>
          <w:p w:rsidR="00A456E4" w:rsidRPr="00A81FC2" w:rsidRDefault="00035E1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9 мая 202</w:t>
            </w:r>
            <w:r w:rsidR="00A019FF" w:rsidRPr="00A81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92169" w:rsidRPr="00A81FC2">
              <w:rPr>
                <w:rFonts w:ascii="Times New Roman" w:hAnsi="Times New Roman" w:cs="Times New Roman"/>
                <w:sz w:val="24"/>
                <w:szCs w:val="24"/>
              </w:rPr>
              <w:t>, дистанцио</w:t>
            </w:r>
            <w:r w:rsidR="00A019FF" w:rsidRPr="00A81F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92169" w:rsidRPr="00A81FC2">
              <w:rPr>
                <w:rFonts w:ascii="Times New Roman" w:hAnsi="Times New Roman" w:cs="Times New Roman"/>
                <w:sz w:val="24"/>
                <w:szCs w:val="24"/>
              </w:rPr>
              <w:t>ная форма</w:t>
            </w: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A456E4" w:rsidRPr="00A81FC2" w:rsidRDefault="00492169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С сестрой</w:t>
            </w:r>
          </w:p>
        </w:tc>
        <w:tc>
          <w:tcPr>
            <w:tcW w:w="1573" w:type="dxa"/>
          </w:tcPr>
          <w:p w:rsidR="00A456E4" w:rsidRPr="00A81FC2" w:rsidRDefault="00035E1A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дистанционном мероприятии «Бессмертный полк»</w:t>
            </w:r>
          </w:p>
        </w:tc>
        <w:tc>
          <w:tcPr>
            <w:tcW w:w="2901" w:type="dxa"/>
          </w:tcPr>
          <w:p w:rsidR="00A456E4" w:rsidRPr="00A81FC2" w:rsidRDefault="00035E1A" w:rsidP="00A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В этом году «Бессмертный полк» проходил дистанционно. Мы с сестрой приняли участие. Сделали своими руками коллаж</w:t>
            </w:r>
            <w:r w:rsidR="00A019FF" w:rsidRPr="00A81F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нашему прадедушке , участнику и ветерану ВОВ. </w:t>
            </w:r>
          </w:p>
        </w:tc>
        <w:tc>
          <w:tcPr>
            <w:tcW w:w="3477" w:type="dxa"/>
          </w:tcPr>
          <w:p w:rsidR="00A456E4" w:rsidRPr="00A81FC2" w:rsidRDefault="00035E1A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277208" cy="1700939"/>
                  <wp:effectExtent l="19050" t="0" r="8792" b="0"/>
                  <wp:docPr id="25" name="Рисунок 21" descr="D:\MO 2020\1620919866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MO 2020\1620919866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652" cy="170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91780" cy="1727983"/>
                  <wp:effectExtent l="19050" t="0" r="3620" b="0"/>
                  <wp:docPr id="24" name="Рисунок 20" descr="D:\MO 2020\1620919866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MO 2020\1620919866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517" cy="1731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3EF" w:rsidRPr="00A81FC2" w:rsidTr="00825B15">
        <w:trPr>
          <w:trHeight w:val="3434"/>
        </w:trPr>
        <w:tc>
          <w:tcPr>
            <w:tcW w:w="454" w:type="dxa"/>
          </w:tcPr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09" w:type="dxa"/>
          </w:tcPr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Май, 2021 г</w:t>
            </w:r>
          </w:p>
        </w:tc>
        <w:tc>
          <w:tcPr>
            <w:tcW w:w="1725" w:type="dxa"/>
          </w:tcPr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Участие с сестрой</w:t>
            </w:r>
          </w:p>
        </w:tc>
        <w:tc>
          <w:tcPr>
            <w:tcW w:w="1573" w:type="dxa"/>
          </w:tcPr>
          <w:p w:rsidR="00D933EF" w:rsidRPr="00A81FC2" w:rsidRDefault="00D933EF" w:rsidP="00EF2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EF2F88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о Всероссийской 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2F88" w:rsidRPr="00A81FC2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«Окна Победы»</w:t>
            </w:r>
          </w:p>
        </w:tc>
        <w:tc>
          <w:tcPr>
            <w:tcW w:w="2901" w:type="dxa"/>
          </w:tcPr>
          <w:p w:rsidR="00EF2F88" w:rsidRPr="00A81FC2" w:rsidRDefault="00EF2F88" w:rsidP="00EF2F88">
            <w:pPr>
              <w:pStyle w:val="ac"/>
            </w:pPr>
            <w:r w:rsidRPr="00A81FC2">
              <w:t>С 1 по 9 мая 2021 года проходила Всероссийская патриотическая акция «Окна Победы», в рамках которой мы с сестрой раскрасили  окна нашей квартиры символикой Великой Победы.</w:t>
            </w:r>
          </w:p>
          <w:p w:rsidR="00EF2F88" w:rsidRPr="00A81FC2" w:rsidRDefault="00EF2F88" w:rsidP="00EF2F88">
            <w:pPr>
              <w:pStyle w:val="ac"/>
            </w:pPr>
            <w:r w:rsidRPr="00A81FC2">
              <w:t>Наше окно стало галереей  светлой памяти и гордости. Это не просто художественная композиция к 9 Мая, но и выражение глубокой признательности и уважения к тем, кто воевал за мирное небо.</w:t>
            </w:r>
          </w:p>
          <w:p w:rsidR="00D933EF" w:rsidRPr="00A81FC2" w:rsidRDefault="00D933EF" w:rsidP="00A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D933EF" w:rsidRPr="00A81FC2" w:rsidRDefault="00D933EF" w:rsidP="00C66F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25111" cy="1797820"/>
                  <wp:effectExtent l="19050" t="0" r="0" b="0"/>
                  <wp:docPr id="29" name="Рисунок 25" descr="C:\Documents and Settings\Admin\Мои документы\Загрузки\1620926513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Admin\Мои документы\Загрузки\1620926513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b="17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111" cy="179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28434" cy="2242027"/>
                  <wp:effectExtent l="19050" t="0" r="0" b="0"/>
                  <wp:docPr id="28" name="Рисунок 24" descr="C:\Documents and Settings\Admin\Мои документы\Загрузки\1620926513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Admin\Мои документы\Загрузки\1620926513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314" cy="2254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B15" w:rsidRPr="00A81FC2" w:rsidRDefault="00825B15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F88" w:rsidRPr="00A81FC2" w:rsidRDefault="00EF2F88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19EE" w:rsidRPr="00A81FC2" w:rsidRDefault="007B19EE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19EE" w:rsidRPr="00A81FC2" w:rsidRDefault="007B19EE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19EE" w:rsidRPr="00A81FC2" w:rsidRDefault="007B19EE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19EE" w:rsidRPr="00A81FC2" w:rsidRDefault="007B19EE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0668" w:rsidRPr="00A81FC2" w:rsidRDefault="00A456E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FC2">
        <w:rPr>
          <w:rFonts w:ascii="Times New Roman" w:hAnsi="Times New Roman" w:cs="Times New Roman"/>
          <w:b/>
          <w:sz w:val="24"/>
          <w:szCs w:val="24"/>
        </w:rPr>
        <w:t>Раздел 6</w:t>
      </w:r>
      <w:r w:rsidR="00F030B4" w:rsidRPr="00A81F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A81FC2">
        <w:rPr>
          <w:rFonts w:ascii="Times New Roman" w:hAnsi="Times New Roman" w:cs="Times New Roman"/>
          <w:b/>
          <w:sz w:val="24"/>
          <w:szCs w:val="24"/>
        </w:rPr>
        <w:t>Музейное зазеркалье</w:t>
      </w:r>
      <w:r w:rsidR="00907251" w:rsidRPr="00A81FC2">
        <w:rPr>
          <w:rFonts w:ascii="Times New Roman" w:hAnsi="Times New Roman" w:cs="Times New Roman"/>
          <w:b/>
          <w:sz w:val="24"/>
          <w:szCs w:val="24"/>
        </w:rPr>
        <w:t>.</w:t>
      </w:r>
    </w:p>
    <w:p w:rsidR="007B43AE" w:rsidRPr="00A81FC2" w:rsidRDefault="007B43AE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1408" w:type="dxa"/>
        <w:tblInd w:w="-318" w:type="dxa"/>
        <w:tblLayout w:type="fixed"/>
        <w:tblLook w:val="04A0"/>
      </w:tblPr>
      <w:tblGrid>
        <w:gridCol w:w="457"/>
        <w:gridCol w:w="1217"/>
        <w:gridCol w:w="1735"/>
        <w:gridCol w:w="1915"/>
        <w:gridCol w:w="2586"/>
        <w:gridCol w:w="3498"/>
      </w:tblGrid>
      <w:tr w:rsidR="00A456E4" w:rsidRPr="00A81FC2" w:rsidTr="007B43AE">
        <w:trPr>
          <w:trHeight w:val="144"/>
        </w:trPr>
        <w:tc>
          <w:tcPr>
            <w:tcW w:w="457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7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35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915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586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98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7B43AE" w:rsidRPr="00A81FC2" w:rsidTr="003328ED">
        <w:trPr>
          <w:trHeight w:val="8016"/>
        </w:trPr>
        <w:tc>
          <w:tcPr>
            <w:tcW w:w="457" w:type="dxa"/>
          </w:tcPr>
          <w:p w:rsidR="007B43AE" w:rsidRPr="00A81FC2" w:rsidRDefault="007B43A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1217" w:type="dxa"/>
          </w:tcPr>
          <w:p w:rsidR="007B43AE" w:rsidRPr="00A81FC2" w:rsidRDefault="007B43A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Июнь, 2020 г</w:t>
            </w:r>
          </w:p>
        </w:tc>
        <w:tc>
          <w:tcPr>
            <w:tcW w:w="1735" w:type="dxa"/>
          </w:tcPr>
          <w:p w:rsidR="007B43AE" w:rsidRPr="00A81FC2" w:rsidRDefault="007B43AE" w:rsidP="007B4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 </w:t>
            </w:r>
          </w:p>
          <w:p w:rsidR="007B43AE" w:rsidRPr="00A81FC2" w:rsidRDefault="007B43AE" w:rsidP="007B4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915" w:type="dxa"/>
          </w:tcPr>
          <w:p w:rsidR="007B43AE" w:rsidRPr="00A81FC2" w:rsidRDefault="003328ED" w:rsidP="0033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Музейный комплекс «Воронцовский дворец» г.Алупка, республика Крым</w:t>
            </w:r>
          </w:p>
        </w:tc>
        <w:tc>
          <w:tcPr>
            <w:tcW w:w="2586" w:type="dxa"/>
          </w:tcPr>
          <w:p w:rsidR="007B43AE" w:rsidRPr="00A81FC2" w:rsidRDefault="003328ED" w:rsidP="0033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В июне мы с родителями посетили «Воронцовский двор</w:t>
            </w:r>
            <w:r w:rsidRPr="00A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ец. Он 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 в г. </w:t>
            </w:r>
            <w:hyperlink r:id="rId41" w:tooltip="Алупка" w:history="1">
              <w:r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Алупка</w:t>
              </w:r>
            </w:hyperlink>
            <w:r w:rsidRPr="00A81F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у подножия горы </w:t>
            </w:r>
            <w:hyperlink r:id="rId42" w:tooltip="Ай-Петри" w:history="1">
              <w:r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Ай-Петри</w:t>
              </w:r>
            </w:hyperlink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. Построен из </w:t>
            </w:r>
            <w:hyperlink r:id="rId43" w:tooltip="Диабаз" w:history="1">
              <w:r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диабаза</w:t>
              </w:r>
            </w:hyperlink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добывался неподалёку. С 1956 года во дворце находится музей. При Воронцовском дворце находится парк — памятник садово-паркового искусства. </w:t>
            </w:r>
          </w:p>
        </w:tc>
        <w:tc>
          <w:tcPr>
            <w:tcW w:w="3498" w:type="dxa"/>
          </w:tcPr>
          <w:p w:rsidR="007B43AE" w:rsidRPr="00A81FC2" w:rsidRDefault="00BC663D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52558" cy="2479431"/>
                  <wp:effectExtent l="19050" t="0" r="0" b="0"/>
                  <wp:docPr id="14" name="Рисунок 12" descr="D:\MO 2020\IMG_2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MO 2020\IMG_2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798" cy="2490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8ED" w:rsidRPr="00A81FC2" w:rsidRDefault="003328ED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8ED" w:rsidRPr="00A81FC2" w:rsidRDefault="003328ED" w:rsidP="00332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51103" cy="1943100"/>
                  <wp:effectExtent l="19050" t="0" r="0" b="0"/>
                  <wp:docPr id="15" name="Рисунок 13" descr="D:\MO 2020\IMG_2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MO 2020\IMG_2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893" cy="1944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3AE" w:rsidRPr="00A81FC2" w:rsidTr="007B43AE">
        <w:trPr>
          <w:trHeight w:val="144"/>
        </w:trPr>
        <w:tc>
          <w:tcPr>
            <w:tcW w:w="457" w:type="dxa"/>
          </w:tcPr>
          <w:p w:rsidR="007B43AE" w:rsidRPr="00A81FC2" w:rsidRDefault="007B43A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17" w:type="dxa"/>
          </w:tcPr>
          <w:p w:rsidR="007B43AE" w:rsidRPr="00A81FC2" w:rsidRDefault="007B43A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Июнь, 2020 г</w:t>
            </w:r>
          </w:p>
        </w:tc>
        <w:tc>
          <w:tcPr>
            <w:tcW w:w="1735" w:type="dxa"/>
          </w:tcPr>
          <w:p w:rsidR="007B43AE" w:rsidRPr="00A81FC2" w:rsidRDefault="007B43AE" w:rsidP="007B4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 </w:t>
            </w:r>
          </w:p>
          <w:p w:rsidR="007B43AE" w:rsidRPr="00A81FC2" w:rsidRDefault="007B43AE" w:rsidP="007B4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915" w:type="dxa"/>
          </w:tcPr>
          <w:p w:rsidR="00497E9E" w:rsidRPr="00A81FC2" w:rsidRDefault="00497E9E" w:rsidP="0049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«Ласточкино гнездо» п. Гаспра, республика Крым</w:t>
            </w:r>
          </w:p>
        </w:tc>
        <w:tc>
          <w:tcPr>
            <w:tcW w:w="2586" w:type="dxa"/>
          </w:tcPr>
          <w:p w:rsidR="007B43AE" w:rsidRPr="00A81FC2" w:rsidRDefault="00497E9E" w:rsidP="00497E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FC2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Ласточкино гнездо является историческим и архитектурным памятником федерального уровня.</w:t>
            </w:r>
            <w:r w:rsidRPr="00A81FC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Э</w:t>
            </w:r>
            <w:r w:rsidR="003328ED" w:rsidRPr="00A81FC2">
              <w:rPr>
                <w:rFonts w:ascii="Times New Roman" w:hAnsi="Times New Roman" w:cs="Times New Roman"/>
                <w:sz w:val="24"/>
                <w:szCs w:val="24"/>
              </w:rPr>
              <w:t>то изящное строение, необычное и прекрасное, будто чудом укрепившееся на отвесной 40-метровой Аврориной скале близ посёлка Гаспра, давно уже считается символом  крымского полуострова.</w:t>
            </w:r>
            <w:r w:rsidR="003328ED" w:rsidRPr="00A81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25B15" w:rsidRPr="00A81FC2" w:rsidRDefault="00825B15" w:rsidP="00497E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«Ласточкино гнездо» можно осмотреть не только снаружи, но и внутри здания, где </w:t>
            </w: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располагается музейная экспозиция.</w:t>
            </w:r>
          </w:p>
        </w:tc>
        <w:tc>
          <w:tcPr>
            <w:tcW w:w="3498" w:type="dxa"/>
          </w:tcPr>
          <w:p w:rsidR="007B43AE" w:rsidRPr="00A81FC2" w:rsidRDefault="003328ED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16747" cy="2242038"/>
                  <wp:effectExtent l="19050" t="0" r="2503" b="0"/>
                  <wp:docPr id="16" name="Рисунок 14" descr="D:\MO 2020\IMG_28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MO 2020\IMG_28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87" cy="2258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E9E" w:rsidRPr="00A81FC2" w:rsidRDefault="00497E9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E9E" w:rsidRPr="00A81FC2" w:rsidRDefault="00497E9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E9E" w:rsidRPr="00A81FC2" w:rsidRDefault="00497E9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92703" cy="1792703"/>
                  <wp:effectExtent l="19050" t="0" r="0" b="0"/>
                  <wp:docPr id="17" name="Рисунок 15" descr="D:\MO 2020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MO 2020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647" cy="1796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A81FC2" w:rsidTr="007B43AE">
        <w:trPr>
          <w:trHeight w:val="144"/>
        </w:trPr>
        <w:tc>
          <w:tcPr>
            <w:tcW w:w="457" w:type="dxa"/>
          </w:tcPr>
          <w:p w:rsidR="00A456E4" w:rsidRPr="00A81FC2" w:rsidRDefault="007B43A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342A5B"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Август, 2020 г</w:t>
            </w: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342A5B" w:rsidRPr="00A81FC2" w:rsidRDefault="00342A5B" w:rsidP="0034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 </w:t>
            </w:r>
          </w:p>
          <w:p w:rsidR="00A456E4" w:rsidRPr="00A81FC2" w:rsidRDefault="00342A5B" w:rsidP="00342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915" w:type="dxa"/>
          </w:tcPr>
          <w:p w:rsidR="00A456E4" w:rsidRPr="00A81FC2" w:rsidRDefault="00342A5B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Астраханский Кремль, г. Астрахань</w:t>
            </w:r>
          </w:p>
        </w:tc>
        <w:tc>
          <w:tcPr>
            <w:tcW w:w="2586" w:type="dxa"/>
          </w:tcPr>
          <w:p w:rsidR="00A456E4" w:rsidRPr="00A81FC2" w:rsidRDefault="006424B3" w:rsidP="007B4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В августе мы с родителями </w:t>
            </w:r>
            <w:r w:rsidR="007B43AE" w:rsidRPr="00A81FC2">
              <w:rPr>
                <w:rFonts w:ascii="Times New Roman" w:hAnsi="Times New Roman" w:cs="Times New Roman"/>
                <w:sz w:val="24"/>
                <w:szCs w:val="24"/>
              </w:rPr>
              <w:t>посетили историко-архитектурный комплекс «</w:t>
            </w:r>
            <w:hyperlink r:id="rId48" w:tooltip="Астраханский краеведческий музей" w:history="1">
              <w:r w:rsidR="007B43AE"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Астраханский музей-заповедник</w:t>
              </w:r>
            </w:hyperlink>
            <w:r w:rsidR="007B43AE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hyperlink r:id="rId49" w:tooltip="Крепость" w:history="1">
              <w:r w:rsidR="007B43AE"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крепость</w:t>
              </w:r>
            </w:hyperlink>
            <w:r w:rsidR="007B43AE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hyperlink r:id="rId50" w:history="1">
              <w:r w:rsidR="007B43AE"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Астрахани</w:t>
              </w:r>
            </w:hyperlink>
            <w:r w:rsidR="007B43AE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, выстроенная на месте первых фортификационных сооружений, появившихся в связи с переносом города в </w:t>
            </w:r>
            <w:hyperlink r:id="rId51" w:tooltip="1558 год" w:history="1">
              <w:r w:rsidR="007B43AE"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1557—1558 годах</w:t>
              </w:r>
            </w:hyperlink>
            <w:r w:rsidR="007B43AE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воеводой </w:t>
            </w:r>
            <w:hyperlink r:id="rId52" w:tooltip="Черемисинов-Караулов, Иван Семёнович" w:history="1">
              <w:r w:rsidR="007B43AE" w:rsidRPr="00A81FC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И. С. Черемисиновым</w:t>
              </w:r>
            </w:hyperlink>
            <w:r w:rsidR="007B43AE" w:rsidRPr="00A81FC2">
              <w:rPr>
                <w:rFonts w:ascii="Times New Roman" w:hAnsi="Times New Roman" w:cs="Times New Roman"/>
                <w:sz w:val="24"/>
                <w:szCs w:val="24"/>
              </w:rPr>
              <w:t>. Комплекс Астраханского кремля представляет собой целостный ансамбль памятников оборонного зодчества, культовой и гражданской архитектуры и включает в себя 22 объекта XVI — начала XX вв. Экскурсия мне очень понравилась!</w:t>
            </w:r>
          </w:p>
        </w:tc>
        <w:tc>
          <w:tcPr>
            <w:tcW w:w="3498" w:type="dxa"/>
          </w:tcPr>
          <w:p w:rsidR="00A456E4" w:rsidRPr="00A81FC2" w:rsidRDefault="00825B15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242680</wp:posOffset>
                  </wp:positionH>
                  <wp:positionV relativeFrom="paragraph">
                    <wp:posOffset>129052</wp:posOffset>
                  </wp:positionV>
                  <wp:extent cx="1750878" cy="2347546"/>
                  <wp:effectExtent l="19050" t="0" r="1722" b="0"/>
                  <wp:wrapNone/>
                  <wp:docPr id="19" name="Рисунок 10" descr="D:\MO 2020\1620919973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MO 2020\1620919973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878" cy="2347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зецй</w:t>
            </w: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497E9E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42530</wp:posOffset>
                  </wp:positionH>
                  <wp:positionV relativeFrom="paragraph">
                    <wp:posOffset>70729</wp:posOffset>
                  </wp:positionV>
                  <wp:extent cx="1941601" cy="2584939"/>
                  <wp:effectExtent l="19050" t="0" r="1499" b="0"/>
                  <wp:wrapNone/>
                  <wp:docPr id="13" name="Рисунок 11" descr="D:\MO 2020\1620919973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MO 2020\1620919973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601" cy="2584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A5B" w:rsidRPr="00A81FC2" w:rsidRDefault="00342A5B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A81FC2" w:rsidRDefault="00740668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68" w:rsidRPr="00A81FC2" w:rsidRDefault="00740668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ED4" w:rsidRPr="00A81FC2" w:rsidRDefault="00907251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FC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456E4" w:rsidRPr="00A81FC2">
        <w:rPr>
          <w:rFonts w:ascii="Times New Roman" w:hAnsi="Times New Roman" w:cs="Times New Roman"/>
          <w:b/>
          <w:sz w:val="24"/>
          <w:szCs w:val="24"/>
        </w:rPr>
        <w:t>7</w:t>
      </w:r>
      <w:r w:rsidRPr="00A81F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6493" w:rsidRPr="00A81FC2">
        <w:rPr>
          <w:rFonts w:ascii="Times New Roman" w:hAnsi="Times New Roman" w:cs="Times New Roman"/>
          <w:b/>
          <w:sz w:val="24"/>
          <w:szCs w:val="24"/>
        </w:rPr>
        <w:t>Мой Дагестан</w:t>
      </w:r>
      <w:bookmarkStart w:id="0" w:name="_GoBack"/>
      <w:bookmarkEnd w:id="0"/>
      <w:r w:rsidR="00D0472D" w:rsidRPr="00A81FC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1464" w:type="dxa"/>
        <w:tblInd w:w="-318" w:type="dxa"/>
        <w:tblLayout w:type="fixed"/>
        <w:tblLook w:val="04A0"/>
      </w:tblPr>
      <w:tblGrid>
        <w:gridCol w:w="459"/>
        <w:gridCol w:w="1223"/>
        <w:gridCol w:w="1744"/>
        <w:gridCol w:w="1590"/>
        <w:gridCol w:w="2933"/>
        <w:gridCol w:w="3515"/>
      </w:tblGrid>
      <w:tr w:rsidR="00A456E4" w:rsidRPr="00A81FC2" w:rsidTr="004B40ED">
        <w:trPr>
          <w:trHeight w:val="144"/>
        </w:trPr>
        <w:tc>
          <w:tcPr>
            <w:tcW w:w="459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23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</w:t>
            </w: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ионная)</w:t>
            </w:r>
          </w:p>
        </w:tc>
        <w:tc>
          <w:tcPr>
            <w:tcW w:w="1744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590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933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515" w:type="dxa"/>
          </w:tcPr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A81FC2" w:rsidTr="00907E3B">
        <w:trPr>
          <w:trHeight w:val="7144"/>
        </w:trPr>
        <w:tc>
          <w:tcPr>
            <w:tcW w:w="459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223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Май, 2020 г.</w:t>
            </w: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Поездка с друзьями</w:t>
            </w:r>
            <w:r w:rsidR="00907E3B" w:rsidRPr="00A81FC2">
              <w:rPr>
                <w:rFonts w:ascii="Times New Roman" w:hAnsi="Times New Roman" w:cs="Times New Roman"/>
                <w:sz w:val="24"/>
                <w:szCs w:val="24"/>
              </w:rPr>
              <w:t xml:space="preserve"> и с родителями</w:t>
            </w:r>
          </w:p>
        </w:tc>
        <w:tc>
          <w:tcPr>
            <w:tcW w:w="1590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Сулакский каньон</w:t>
            </w:r>
            <w:r w:rsidR="00B83D57" w:rsidRPr="00A81FC2">
              <w:rPr>
                <w:rFonts w:ascii="Times New Roman" w:hAnsi="Times New Roman" w:cs="Times New Roman"/>
                <w:sz w:val="24"/>
                <w:szCs w:val="24"/>
              </w:rPr>
              <w:t>, р. Дагестан</w:t>
            </w:r>
          </w:p>
        </w:tc>
        <w:tc>
          <w:tcPr>
            <w:tcW w:w="2933" w:type="dxa"/>
          </w:tcPr>
          <w:p w:rsidR="00907E3B" w:rsidRPr="00A81FC2" w:rsidRDefault="00907E3B" w:rsidP="00907E3B">
            <w:pPr>
              <w:pStyle w:val="ac"/>
            </w:pPr>
            <w:r w:rsidRPr="00A81FC2">
              <w:t>Сулакский каньон — один из самых глубоких каньонов в мире и самый глубочайший в Европе, его глубина достигает до 1920 метров, а протяжённость 53 километра.</w:t>
            </w:r>
          </w:p>
          <w:p w:rsidR="00907E3B" w:rsidRPr="00A81FC2" w:rsidRDefault="00907E3B" w:rsidP="00907E3B">
            <w:pPr>
              <w:pStyle w:val="ac"/>
            </w:pPr>
            <w:r w:rsidRPr="00A81FC2">
              <w:t>Является одной из самых известных и посещаемых природных достопримечательностей Дагестана, ежегодно его посещают тысячи туристов со всего мира.</w:t>
            </w:r>
          </w:p>
          <w:p w:rsidR="00A456E4" w:rsidRPr="00A81FC2" w:rsidRDefault="00907E3B" w:rsidP="00907E3B">
            <w:pPr>
              <w:pStyle w:val="ac"/>
            </w:pPr>
            <w:r w:rsidRPr="00A81FC2">
              <w:t xml:space="preserve">Расположен Сулакский каньон в центральной части Дагестана, в долине реки Сулак. Рядом расположен посёлок городского типа Дубки. </w:t>
            </w:r>
          </w:p>
        </w:tc>
        <w:tc>
          <w:tcPr>
            <w:tcW w:w="3515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27206" cy="1520009"/>
                  <wp:effectExtent l="19050" t="0" r="0" b="0"/>
                  <wp:docPr id="39" name="Рисунок 31" descr="D:\MO 2020\1620919923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MO 2020\16209199237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4" cy="1523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D57" w:rsidRPr="00A81FC2" w:rsidRDefault="00B83D57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D57" w:rsidRPr="00A81FC2" w:rsidRDefault="00B83D57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D57" w:rsidRPr="00A81FC2" w:rsidRDefault="00B83D57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36674" cy="1907931"/>
                  <wp:effectExtent l="19050" t="0" r="0" b="0"/>
                  <wp:docPr id="41" name="Рисунок 33" descr="D:\MO 2020\lAAAAgP2vuA-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MO 2020\lAAAAgP2vuA-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16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674" cy="1907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D57" w:rsidRPr="00A81FC2" w:rsidRDefault="00B83D57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D57" w:rsidRPr="00A81FC2" w:rsidRDefault="00B83D57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D57" w:rsidRPr="00A81FC2" w:rsidRDefault="00B83D57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A81FC2" w:rsidTr="004B40ED">
        <w:trPr>
          <w:trHeight w:val="3413"/>
        </w:trPr>
        <w:tc>
          <w:tcPr>
            <w:tcW w:w="459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3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Май, 2021г.</w:t>
            </w: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A81FC2" w:rsidRDefault="00A456E4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Поездка с родителями</w:t>
            </w:r>
          </w:p>
        </w:tc>
        <w:tc>
          <w:tcPr>
            <w:tcW w:w="1590" w:type="dxa"/>
          </w:tcPr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sz w:val="24"/>
                <w:szCs w:val="24"/>
              </w:rPr>
              <w:t>Г. Махачкала, морское побережье</w:t>
            </w:r>
          </w:p>
        </w:tc>
        <w:tc>
          <w:tcPr>
            <w:tcW w:w="2933" w:type="dxa"/>
          </w:tcPr>
          <w:p w:rsidR="00907E3B" w:rsidRPr="00A81FC2" w:rsidRDefault="00907E3B" w:rsidP="00907E3B">
            <w:pPr>
              <w:pStyle w:val="ac"/>
            </w:pPr>
            <w:r w:rsidRPr="00A81FC2">
              <w:t xml:space="preserve">Махачкала расположена на западном побережье </w:t>
            </w:r>
            <w:r w:rsidRPr="00A81FC2">
              <w:rPr>
                <w:rStyle w:val="ad"/>
                <w:b w:val="0"/>
              </w:rPr>
              <w:t>Каспийского моря</w:t>
            </w:r>
            <w:r w:rsidRPr="00A81FC2">
              <w:rPr>
                <w:b/>
              </w:rPr>
              <w:t>,</w:t>
            </w:r>
            <w:r w:rsidRPr="00A81FC2">
              <w:t xml:space="preserve"> на береговой полосе шириной </w:t>
            </w:r>
            <w:r w:rsidRPr="00A81FC2">
              <w:rPr>
                <w:rStyle w:val="ad"/>
                <w:b w:val="0"/>
              </w:rPr>
              <w:t>около 10 км</w:t>
            </w:r>
            <w:r w:rsidRPr="00A81FC2">
              <w:rPr>
                <w:b/>
              </w:rPr>
              <w:t>.</w:t>
            </w:r>
            <w:r w:rsidRPr="00A81FC2">
              <w:t xml:space="preserve"> Город считается туристическим и лечебно-оздоровительным центром. Рядом расположены многочисленные взрослые и детские санатории. Протяженность береговой линии </w:t>
            </w:r>
            <w:r w:rsidRPr="00A81FC2">
              <w:rPr>
                <w:rStyle w:val="ad"/>
                <w:b w:val="0"/>
              </w:rPr>
              <w:t>около 600 км</w:t>
            </w:r>
            <w:r w:rsidRPr="00A81FC2">
              <w:t xml:space="preserve">. Обустроена </w:t>
            </w:r>
            <w:r w:rsidRPr="00A81FC2">
              <w:rPr>
                <w:rStyle w:val="ad"/>
                <w:b w:val="0"/>
              </w:rPr>
              <w:t>21 пляжная зона</w:t>
            </w:r>
            <w:r w:rsidRPr="00A81FC2">
              <w:t>.</w:t>
            </w:r>
          </w:p>
          <w:p w:rsidR="00A456E4" w:rsidRPr="00A81FC2" w:rsidRDefault="00A456E4" w:rsidP="00907E3B">
            <w:pPr>
              <w:pStyle w:val="ac"/>
              <w:rPr>
                <w:b/>
              </w:rPr>
            </w:pPr>
          </w:p>
        </w:tc>
        <w:tc>
          <w:tcPr>
            <w:tcW w:w="3515" w:type="dxa"/>
          </w:tcPr>
          <w:p w:rsidR="004B40ED" w:rsidRPr="00A81FC2" w:rsidRDefault="004B40ED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A81FC2" w:rsidRDefault="004B40ED" w:rsidP="00C66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71309" cy="1863969"/>
                  <wp:effectExtent l="19050" t="0" r="0" b="0"/>
                  <wp:docPr id="40" name="Рисунок 32" descr="D:\MO 2020\1620920211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MO 2020\1620920211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l="24473" b="-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770" cy="1869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Pr="00A81FC2" w:rsidRDefault="00A33ED4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251" w:rsidRPr="00A81FC2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251" w:rsidRPr="00A81FC2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A81FC2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A81FC2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A81FC2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A81FC2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A81FC2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A81FC2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A81FC2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A81FC2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456E4" w:rsidRPr="00A81FC2" w:rsidSect="007B43AE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D0D" w:rsidRDefault="000E6D0D" w:rsidP="0004028F">
      <w:pPr>
        <w:spacing w:after="0" w:line="240" w:lineRule="auto"/>
      </w:pPr>
      <w:r>
        <w:separator/>
      </w:r>
    </w:p>
  </w:endnote>
  <w:endnote w:type="continuationSeparator" w:id="0">
    <w:p w:rsidR="000E6D0D" w:rsidRDefault="000E6D0D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AD" w:rsidRDefault="00C66FA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AD" w:rsidRDefault="00C66FA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AD" w:rsidRDefault="00C66FA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D0D" w:rsidRDefault="000E6D0D" w:rsidP="0004028F">
      <w:pPr>
        <w:spacing w:after="0" w:line="240" w:lineRule="auto"/>
      </w:pPr>
      <w:r>
        <w:separator/>
      </w:r>
    </w:p>
  </w:footnote>
  <w:footnote w:type="continuationSeparator" w:id="0">
    <w:p w:rsidR="000E6D0D" w:rsidRDefault="000E6D0D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AD" w:rsidRDefault="00C66FA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C66FAD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C66FAD" w:rsidRPr="004C17E2" w:rsidRDefault="00C66FAD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C66FAD" w:rsidRDefault="004A7CC6">
          <w:pPr>
            <w:pStyle w:val="a5"/>
            <w:jc w:val="center"/>
            <w:rPr>
              <w:color w:val="FFFFFF" w:themeColor="background1"/>
            </w:rPr>
          </w:pPr>
          <w:r w:rsidRPr="004A7CC6">
            <w:fldChar w:fldCharType="begin"/>
          </w:r>
          <w:r w:rsidR="00C66FAD">
            <w:instrText xml:space="preserve"> PAGE  \* MERGEFORMAT </w:instrText>
          </w:r>
          <w:r w:rsidRPr="004A7CC6">
            <w:fldChar w:fldCharType="separate"/>
          </w:r>
          <w:r w:rsidR="00A81FC2" w:rsidRPr="00A81FC2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C66FAD" w:rsidRDefault="00C66FAD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AD" w:rsidRDefault="00C66FA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1389D"/>
    <w:multiLevelType w:val="multilevel"/>
    <w:tmpl w:val="A500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6339"/>
    <w:rsid w:val="00035E1A"/>
    <w:rsid w:val="0004028F"/>
    <w:rsid w:val="000569EB"/>
    <w:rsid w:val="000925D7"/>
    <w:rsid w:val="000C6493"/>
    <w:rsid w:val="000E6D0D"/>
    <w:rsid w:val="00105D65"/>
    <w:rsid w:val="00121EF8"/>
    <w:rsid w:val="00164840"/>
    <w:rsid w:val="0021296F"/>
    <w:rsid w:val="0030366B"/>
    <w:rsid w:val="003328ED"/>
    <w:rsid w:val="00342A5B"/>
    <w:rsid w:val="00373F5B"/>
    <w:rsid w:val="00491F8A"/>
    <w:rsid w:val="00492169"/>
    <w:rsid w:val="00497E9E"/>
    <w:rsid w:val="004A3A52"/>
    <w:rsid w:val="004A7CC6"/>
    <w:rsid w:val="004B40ED"/>
    <w:rsid w:val="004C17E2"/>
    <w:rsid w:val="004F40D3"/>
    <w:rsid w:val="00511188"/>
    <w:rsid w:val="00512B7D"/>
    <w:rsid w:val="00553B36"/>
    <w:rsid w:val="005B6DD7"/>
    <w:rsid w:val="006424B3"/>
    <w:rsid w:val="0066052A"/>
    <w:rsid w:val="00740668"/>
    <w:rsid w:val="00782B91"/>
    <w:rsid w:val="007B19EE"/>
    <w:rsid w:val="007B43AE"/>
    <w:rsid w:val="007F1F72"/>
    <w:rsid w:val="00825B15"/>
    <w:rsid w:val="008461ED"/>
    <w:rsid w:val="008D251F"/>
    <w:rsid w:val="00907251"/>
    <w:rsid w:val="00907E3B"/>
    <w:rsid w:val="00922A1D"/>
    <w:rsid w:val="00A019FF"/>
    <w:rsid w:val="00A33ED4"/>
    <w:rsid w:val="00A37002"/>
    <w:rsid w:val="00A456E4"/>
    <w:rsid w:val="00A672E4"/>
    <w:rsid w:val="00A81FC2"/>
    <w:rsid w:val="00B370AB"/>
    <w:rsid w:val="00B51EBB"/>
    <w:rsid w:val="00B659E4"/>
    <w:rsid w:val="00B83D57"/>
    <w:rsid w:val="00BB15B1"/>
    <w:rsid w:val="00BC663D"/>
    <w:rsid w:val="00C14E09"/>
    <w:rsid w:val="00C66FAD"/>
    <w:rsid w:val="00D0472D"/>
    <w:rsid w:val="00D27802"/>
    <w:rsid w:val="00D80FA7"/>
    <w:rsid w:val="00D933EF"/>
    <w:rsid w:val="00E268A5"/>
    <w:rsid w:val="00E461B6"/>
    <w:rsid w:val="00EB26D7"/>
    <w:rsid w:val="00EF2F88"/>
    <w:rsid w:val="00EF75EE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B43AE"/>
    <w:rPr>
      <w:color w:val="0000FF"/>
      <w:u w:val="single"/>
    </w:rPr>
  </w:style>
  <w:style w:type="character" w:styleId="ab">
    <w:name w:val="Emphasis"/>
    <w:basedOn w:val="a0"/>
    <w:uiPriority w:val="20"/>
    <w:qFormat/>
    <w:rsid w:val="003328ED"/>
    <w:rPr>
      <w:i/>
      <w:iCs/>
    </w:rPr>
  </w:style>
  <w:style w:type="paragraph" w:styleId="ac">
    <w:name w:val="Normal (Web)"/>
    <w:basedOn w:val="a"/>
    <w:uiPriority w:val="99"/>
    <w:unhideWhenUsed/>
    <w:rsid w:val="0082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907E3B"/>
    <w:rPr>
      <w:b/>
      <w:bCs/>
    </w:rPr>
  </w:style>
  <w:style w:type="character" w:customStyle="1" w:styleId="cut-visible">
    <w:name w:val="cut-visible"/>
    <w:basedOn w:val="a0"/>
    <w:rsid w:val="00A37002"/>
  </w:style>
  <w:style w:type="character" w:customStyle="1" w:styleId="cut-invisible">
    <w:name w:val="cut-invisible"/>
    <w:basedOn w:val="a0"/>
    <w:rsid w:val="00A37002"/>
  </w:style>
  <w:style w:type="character" w:customStyle="1" w:styleId="link">
    <w:name w:val="link"/>
    <w:basedOn w:val="a0"/>
    <w:rsid w:val="00A370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ru.wikipedia.org/wiki/%D0%9E%D0%B1%D0%BE%D1%80%D0%BE%D0%BD%D0%B0_%D0%A1%D0%B5%D0%B2%D0%B0%D1%81%D1%82%D0%BE%D0%BF%D0%BE%D0%BB%D1%8F_%28%D0%BF%D0%B0%D0%BD%D0%BE%D1%80%D0%B0%D0%BC%D0%B0%29" TargetMode="External"/><Relationship Id="rId39" Type="http://schemas.openxmlformats.org/officeDocument/2006/relationships/image" Target="media/image27.jpeg"/><Relationship Id="rId21" Type="http://schemas.openxmlformats.org/officeDocument/2006/relationships/image" Target="media/image15.jpeg"/><Relationship Id="rId34" Type="http://schemas.openxmlformats.org/officeDocument/2006/relationships/image" Target="media/image22.jpeg"/><Relationship Id="rId42" Type="http://schemas.openxmlformats.org/officeDocument/2006/relationships/hyperlink" Target="https://ru.wikipedia.org/wiki/%D0%90%D0%B9-%D0%9F%D0%B5%D1%82%D1%80%D0%B8" TargetMode="External"/><Relationship Id="rId47" Type="http://schemas.openxmlformats.org/officeDocument/2006/relationships/image" Target="media/image32.jpeg"/><Relationship Id="rId50" Type="http://schemas.openxmlformats.org/officeDocument/2006/relationships/hyperlink" Target="https://ru.wikipedia.org/wiki/%D0%90%D1%81%D1%82%D1%80%D0%B0%D1%85%D0%B0%D0%BD%D1%8C" TargetMode="External"/><Relationship Id="rId55" Type="http://schemas.openxmlformats.org/officeDocument/2006/relationships/image" Target="media/image35.jpeg"/><Relationship Id="rId63" Type="http://schemas.openxmlformats.org/officeDocument/2006/relationships/footer" Target="footer3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hyperlink" Target="https://ru.wikipedia.org/wiki/%D0%A8%D1%82%D1%83%D1%80%D0%BC_%D0%A1%D0%B0%D0%BF%D1%83%D0%BD-%D0%93%D0%BE%D1%80%D1%8B_%28%D0%B4%D0%B8%D0%BE%D1%80%D0%B0%D0%BC%D0%B0%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ru.wikipedia.org/wiki/%D0%9C%D1%83%D0%B7%D0%B5%D0%B9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0.jpeg"/><Relationship Id="rId53" Type="http://schemas.openxmlformats.org/officeDocument/2006/relationships/image" Target="media/image33.jpeg"/><Relationship Id="rId58" Type="http://schemas.openxmlformats.org/officeDocument/2006/relationships/header" Target="header1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ru.wikipedia.org/wiki/%D0%A1%D0%B0%D0%BF%D1%83%D0%BD-%D0%B3%D0%BE%D1%80%D0%B0" TargetMode="External"/><Relationship Id="rId36" Type="http://schemas.openxmlformats.org/officeDocument/2006/relationships/image" Target="media/image24.jpeg"/><Relationship Id="rId49" Type="http://schemas.openxmlformats.org/officeDocument/2006/relationships/hyperlink" Target="https://ru.wikipedia.org/wiki/%D0%9A%D1%80%D0%B5%D0%BF%D0%BE%D1%81%D1%82%D1%8C" TargetMode="External"/><Relationship Id="rId57" Type="http://schemas.openxmlformats.org/officeDocument/2006/relationships/image" Target="media/image37.jpeg"/><Relationship Id="rId61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19.jpeg"/><Relationship Id="rId44" Type="http://schemas.openxmlformats.org/officeDocument/2006/relationships/image" Target="media/image29.jpeg"/><Relationship Id="rId52" Type="http://schemas.openxmlformats.org/officeDocument/2006/relationships/hyperlink" Target="https://ru.wikipedia.org/wiki/%D0%A7%D0%B5%D1%80%D0%B5%D0%BC%D0%B8%D1%81%D0%B8%D0%BD%D0%BE%D0%B2-%D0%9A%D0%B0%D1%80%D0%B0%D1%83%D0%BB%D0%BE%D0%B2,_%D0%98%D0%B2%D0%B0%D0%BD_%D0%A1%D0%B5%D0%BC%D1%91%D0%BD%D0%BE%D0%B2%D0%B8%D1%87" TargetMode="External"/><Relationship Id="rId60" Type="http://schemas.openxmlformats.org/officeDocument/2006/relationships/footer" Target="footer1.xml"/><Relationship Id="rId65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ru.wikipedia.org/wiki/%D0%9C%D0%B0%D0%BB%D0%B0%D1%85%D0%BE%D0%B2_%D0%BA%D1%83%D1%80%D0%B3%D0%B0%D0%BD" TargetMode="External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hyperlink" Target="https://ru.wikipedia.org/wiki/%D0%94%D0%B8%D0%B0%D0%B1%D0%B0%D0%B7" TargetMode="External"/><Relationship Id="rId48" Type="http://schemas.openxmlformats.org/officeDocument/2006/relationships/hyperlink" Target="https://ru.wikipedia.org/wiki/%D0%90%D1%81%D1%82%D1%80%D0%B0%D1%85%D0%B0%D0%BD%D1%81%D0%BA%D0%B8%D0%B9_%D0%BA%D1%80%D0%B0%D0%B5%D0%B2%D0%B5%D0%B4%D1%87%D0%B5%D1%81%D0%BA%D0%B8%D0%B9_%D0%BC%D1%83%D0%B7%D0%B5%D0%B9" TargetMode="External"/><Relationship Id="rId56" Type="http://schemas.openxmlformats.org/officeDocument/2006/relationships/image" Target="media/image36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s://ru.wikipedia.org/wiki/1558_%D0%B3%D0%BE%D0%B4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ru.wikipedia.org/wiki/%D0%A1%D0%B5%D0%B2%D0%B0%D1%81%D1%82%D0%BE%D0%BF%D0%BE%D0%BB%D1%8C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1.jpeg"/><Relationship Id="rId59" Type="http://schemas.openxmlformats.org/officeDocument/2006/relationships/header" Target="header2.xml"/><Relationship Id="rId20" Type="http://schemas.openxmlformats.org/officeDocument/2006/relationships/image" Target="media/image14.jpeg"/><Relationship Id="rId41" Type="http://schemas.openxmlformats.org/officeDocument/2006/relationships/hyperlink" Target="https://ru.wikipedia.org/wiki/%D0%90%D0%BB%D1%83%D0%BF%D0%BA%D0%B0" TargetMode="External"/><Relationship Id="rId54" Type="http://schemas.openxmlformats.org/officeDocument/2006/relationships/image" Target="media/image34.jpeg"/><Relationship Id="rId6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816E4D"/>
    <w:rsid w:val="008E230A"/>
    <w:rsid w:val="00991375"/>
    <w:rsid w:val="00BB53A8"/>
    <w:rsid w:val="00CC51FD"/>
    <w:rsid w:val="00D328B1"/>
    <w:rsid w:val="00D77903"/>
    <w:rsid w:val="00ED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12022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DEM</cp:lastModifiedBy>
  <cp:revision>15</cp:revision>
  <dcterms:created xsi:type="dcterms:W3CDTF">2021-01-14T07:18:00Z</dcterms:created>
  <dcterms:modified xsi:type="dcterms:W3CDTF">2021-05-17T09:47:00Z</dcterms:modified>
</cp:coreProperties>
</file>