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E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>Муниципальное казенное общеобразовательное учреждение</w:t>
      </w:r>
    </w:p>
    <w:p w:rsidR="00D248A3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 xml:space="preserve">                              «</w:t>
      </w:r>
      <w:proofErr w:type="spellStart"/>
      <w:r w:rsidRPr="00A51D5A">
        <w:rPr>
          <w:rStyle w:val="a7"/>
          <w:sz w:val="24"/>
          <w:szCs w:val="24"/>
        </w:rPr>
        <w:t>Кизлярская</w:t>
      </w:r>
      <w:proofErr w:type="spellEnd"/>
      <w:r w:rsidRPr="00A51D5A">
        <w:rPr>
          <w:rStyle w:val="a7"/>
          <w:sz w:val="24"/>
          <w:szCs w:val="24"/>
        </w:rPr>
        <w:t xml:space="preserve"> гимназия № 6 имени А.С.Пушкина»</w:t>
      </w:r>
    </w:p>
    <w:p w:rsidR="00D248A3" w:rsidRPr="00A51D5A" w:rsidRDefault="00D248A3" w:rsidP="00A51D5A">
      <w:pPr>
        <w:pStyle w:val="a8"/>
        <w:rPr>
          <w:rStyle w:val="a7"/>
          <w:sz w:val="24"/>
          <w:szCs w:val="24"/>
        </w:rPr>
      </w:pPr>
      <w:r w:rsidRPr="00A51D5A">
        <w:rPr>
          <w:rStyle w:val="a7"/>
          <w:sz w:val="24"/>
          <w:szCs w:val="24"/>
        </w:rPr>
        <w:t xml:space="preserve">                                            Городского округа «город Кизляр»</w:t>
      </w:r>
    </w:p>
    <w:p w:rsidR="00D248A3" w:rsidRDefault="00D248A3" w:rsidP="00D248A3">
      <w:pPr>
        <w:pStyle w:val="a4"/>
      </w:pPr>
      <w:r>
        <w:t>_________________________________</w:t>
      </w:r>
    </w:p>
    <w:p w:rsidR="00D248A3" w:rsidRDefault="00D248A3"/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«УТВЕРЖДАЮ»                                      «СОГЛАСОВАНО»                                  </w:t>
      </w:r>
      <w:r w:rsidR="00293172" w:rsidRPr="00A51D5A">
        <w:rPr>
          <w:rStyle w:val="a7"/>
        </w:rPr>
        <w:t>«РАССМОТРЕНО»</w:t>
      </w:r>
    </w:p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Директор гимназии №6                       </w:t>
      </w:r>
      <w:proofErr w:type="spellStart"/>
      <w:r w:rsidRPr="00A51D5A">
        <w:rPr>
          <w:rStyle w:val="a7"/>
        </w:rPr>
        <w:t>Зам</w:t>
      </w:r>
      <w:proofErr w:type="gramStart"/>
      <w:r w:rsidRPr="00A51D5A">
        <w:rPr>
          <w:rStyle w:val="a7"/>
        </w:rPr>
        <w:t>.д</w:t>
      </w:r>
      <w:proofErr w:type="gramEnd"/>
      <w:r w:rsidRPr="00A51D5A">
        <w:rPr>
          <w:rStyle w:val="a7"/>
        </w:rPr>
        <w:t>ир.по</w:t>
      </w:r>
      <w:proofErr w:type="spellEnd"/>
      <w:r w:rsidRPr="00A51D5A">
        <w:rPr>
          <w:rStyle w:val="a7"/>
        </w:rPr>
        <w:t xml:space="preserve"> УВР</w:t>
      </w:r>
      <w:r w:rsidR="00293172" w:rsidRPr="00A51D5A">
        <w:rPr>
          <w:rStyle w:val="a7"/>
        </w:rPr>
        <w:t xml:space="preserve">                                     на заседании ШМО</w:t>
      </w:r>
    </w:p>
    <w:p w:rsidR="0076371A" w:rsidRDefault="004B002E" w:rsidP="0076371A">
      <w:pPr>
        <w:pStyle w:val="a6"/>
        <w:rPr>
          <w:rStyle w:val="a7"/>
        </w:rPr>
      </w:pPr>
      <w:r w:rsidRPr="00A51D5A">
        <w:rPr>
          <w:rStyle w:val="a7"/>
        </w:rPr>
        <w:t>Аскеров И.А</w:t>
      </w:r>
      <w:r w:rsidR="0076371A">
        <w:rPr>
          <w:rStyle w:val="a7"/>
        </w:rPr>
        <w:t xml:space="preserve">                                             Фаталиева А.С</w:t>
      </w:r>
      <w:r w:rsidR="000E7C34">
        <w:rPr>
          <w:rStyle w:val="a7"/>
        </w:rPr>
        <w:t xml:space="preserve">   «__»______2020г.</w:t>
      </w:r>
    </w:p>
    <w:p w:rsidR="0076371A" w:rsidRPr="0076371A" w:rsidRDefault="0076371A" w:rsidP="0076371A">
      <w:pPr>
        <w:pStyle w:val="a6"/>
        <w:rPr>
          <w:rStyle w:val="a7"/>
        </w:rPr>
      </w:pPr>
      <w:r>
        <w:rPr>
          <w:rStyle w:val="a7"/>
        </w:rPr>
        <w:t xml:space="preserve">                                                                     _____________</w:t>
      </w:r>
      <w:r w:rsidR="000E7C34">
        <w:rPr>
          <w:rStyle w:val="a7"/>
        </w:rPr>
        <w:t xml:space="preserve">                                       Протокол №____</w:t>
      </w:r>
      <w:r w:rsidR="006E03B7">
        <w:rPr>
          <w:rStyle w:val="a7"/>
        </w:rPr>
        <w:t>_______</w:t>
      </w:r>
    </w:p>
    <w:p w:rsidR="004B002E" w:rsidRPr="00A51D5A" w:rsidRDefault="004B002E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«__»____2020г.                                          «__»____2020г.                  </w:t>
      </w:r>
      <w:r w:rsidR="00293172" w:rsidRPr="00A51D5A">
        <w:rPr>
          <w:rStyle w:val="a7"/>
        </w:rPr>
        <w:t xml:space="preserve">                   Рук. </w:t>
      </w:r>
      <w:r w:rsidR="00A51D5A" w:rsidRPr="00A51D5A">
        <w:rPr>
          <w:rStyle w:val="a7"/>
        </w:rPr>
        <w:t>ШМО</w:t>
      </w:r>
      <w:r w:rsidR="00293172" w:rsidRPr="00A51D5A">
        <w:rPr>
          <w:rStyle w:val="a7"/>
        </w:rPr>
        <w:t>Кирсанова</w:t>
      </w:r>
    </w:p>
    <w:p w:rsidR="004B002E" w:rsidRPr="00A51D5A" w:rsidRDefault="00293172" w:rsidP="00A51D5A">
      <w:pPr>
        <w:pStyle w:val="a6"/>
        <w:rPr>
          <w:rStyle w:val="a7"/>
        </w:rPr>
      </w:pPr>
      <w:r w:rsidRPr="00A51D5A">
        <w:rPr>
          <w:rStyle w:val="a7"/>
        </w:rPr>
        <w:t xml:space="preserve">                                                                             </w:t>
      </w:r>
      <w:r w:rsidR="00370354">
        <w:rPr>
          <w:rStyle w:val="a7"/>
        </w:rPr>
        <w:t xml:space="preserve">                                                                            </w:t>
      </w:r>
      <w:r w:rsidRPr="00A51D5A">
        <w:rPr>
          <w:rStyle w:val="a7"/>
        </w:rPr>
        <w:t>Н.В._____</w:t>
      </w:r>
    </w:p>
    <w:p w:rsidR="00293172" w:rsidRDefault="00293172"/>
    <w:p w:rsidR="00293172" w:rsidRDefault="00293172"/>
    <w:p w:rsidR="00293172" w:rsidRPr="00A51D5A" w:rsidRDefault="00293172">
      <w:pPr>
        <w:rPr>
          <w:sz w:val="24"/>
          <w:szCs w:val="24"/>
        </w:rPr>
      </w:pPr>
    </w:p>
    <w:p w:rsidR="00293172" w:rsidRDefault="00293172"/>
    <w:p w:rsidR="00293172" w:rsidRDefault="00293172">
      <w:r>
        <w:t xml:space="preserve">    РАБОЧАЯ ПРОГРАММА</w:t>
      </w:r>
    </w:p>
    <w:p w:rsidR="00293172" w:rsidRDefault="00293172">
      <w:r>
        <w:t>Предмет                                               Хореография</w:t>
      </w:r>
    </w:p>
    <w:p w:rsidR="00293172" w:rsidRDefault="00293172">
      <w:pPr>
        <w:pBdr>
          <w:top w:val="single" w:sz="12" w:space="1" w:color="auto"/>
          <w:bottom w:val="single" w:sz="12" w:space="1" w:color="auto"/>
        </w:pBdr>
      </w:pPr>
      <w:r>
        <w:t xml:space="preserve">Класс                                </w:t>
      </w:r>
      <w:r w:rsidR="00F664DB">
        <w:t xml:space="preserve">                     2-4</w:t>
      </w:r>
    </w:p>
    <w:p w:rsidR="00293172" w:rsidRDefault="00293172" w:rsidP="00293172">
      <w:r>
        <w:t>Образовательная область               Искусство</w:t>
      </w:r>
    </w:p>
    <w:p w:rsidR="00D248A3" w:rsidRDefault="00293172">
      <w:pPr>
        <w:pBdr>
          <w:top w:val="single" w:sz="12" w:space="1" w:color="auto"/>
          <w:bottom w:val="single" w:sz="12" w:space="1" w:color="auto"/>
        </w:pBdr>
      </w:pPr>
      <w:r>
        <w:t xml:space="preserve">МО              </w:t>
      </w:r>
      <w:r w:rsidR="00D248A3">
        <w:t xml:space="preserve">                                            Изо,музыка,хореография</w:t>
      </w:r>
    </w:p>
    <w:p w:rsidR="00D248A3" w:rsidRDefault="00D248A3">
      <w:pPr>
        <w:pBdr>
          <w:bottom w:val="single" w:sz="12" w:space="1" w:color="auto"/>
          <w:between w:val="single" w:sz="12" w:space="1" w:color="auto"/>
        </w:pBdr>
      </w:pPr>
      <w:r>
        <w:t>Учебный год                                                 2020-2021</w:t>
      </w:r>
    </w:p>
    <w:p w:rsidR="00D248A3" w:rsidRDefault="00D248A3">
      <w:pPr>
        <w:pBdr>
          <w:bottom w:val="single" w:sz="12" w:space="1" w:color="auto"/>
          <w:between w:val="single" w:sz="12" w:space="1" w:color="auto"/>
        </w:pBdr>
      </w:pPr>
      <w:r>
        <w:t xml:space="preserve">Срок реализации программы   </w:t>
      </w:r>
      <w:r w:rsidR="0076371A">
        <w:t xml:space="preserve">                       3 года</w:t>
      </w:r>
    </w:p>
    <w:p w:rsidR="00D248A3" w:rsidRDefault="00D248A3" w:rsidP="00D248A3">
      <w:pPr>
        <w:pBdr>
          <w:bottom w:val="single" w:sz="12" w:space="1" w:color="auto"/>
          <w:between w:val="single" w:sz="12" w:space="1" w:color="auto"/>
        </w:pBdr>
      </w:pPr>
      <w:r>
        <w:t>Учитель (Ф</w:t>
      </w:r>
      <w:r w:rsidR="00340559">
        <w:t>.</w:t>
      </w:r>
      <w:r>
        <w:t>И</w:t>
      </w:r>
      <w:r w:rsidR="00340559">
        <w:t>.</w:t>
      </w:r>
      <w:r>
        <w:t>О</w:t>
      </w:r>
      <w:r w:rsidR="00340559">
        <w:t>.</w:t>
      </w:r>
      <w:r>
        <w:t xml:space="preserve">)                      </w:t>
      </w:r>
      <w:r w:rsidR="00340559">
        <w:t xml:space="preserve">         Мусаева Лиана Гамлетовна</w:t>
      </w:r>
    </w:p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D248A3" w:rsidP="00D248A3"/>
    <w:p w:rsidR="00D248A3" w:rsidRDefault="00370354" w:rsidP="00D248A3">
      <w:r>
        <w:t xml:space="preserve">                                                                           </w:t>
      </w:r>
      <w:r w:rsidR="00D248A3">
        <w:t>г</w:t>
      </w:r>
      <w:proofErr w:type="gramStart"/>
      <w:r w:rsidR="00D248A3">
        <w:t>.К</w:t>
      </w:r>
      <w:proofErr w:type="gramEnd"/>
      <w:r w:rsidR="00D248A3">
        <w:t>изляр</w:t>
      </w:r>
    </w:p>
    <w:p w:rsidR="00D248A3" w:rsidRDefault="00D248A3" w:rsidP="00D248A3">
      <w:r>
        <w:t xml:space="preserve">                                                                               2020 г.                                                                               </w:t>
      </w:r>
    </w:p>
    <w:p w:rsidR="00D248A3" w:rsidRDefault="00D248A3"/>
    <w:p w:rsidR="00B55DCA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  Содержание: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Требования к уровню  подготовки </w:t>
      </w:r>
      <w:proofErr w:type="gramStart"/>
      <w:r w:rsidRPr="00F23E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Формы и методы контроля, система оценок.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Тематический план.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B55DCA" w:rsidRPr="00F23EA0" w:rsidRDefault="00B55DCA" w:rsidP="00B55DCA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Рекомендуемая литература.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55DCA" w:rsidRPr="00F23EA0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Учебная программа, представляющая информацию о дисциплине  «Классический танец», является одним из источников оценки качества  преподавательской деятельности специалиста-хореографа в области дополнительного предпрофессионального образования. Это нормативный документ, определяющий объём, порядок, содержание изучения и преподавания данной дисциплины, основывающейся на типовой программе по предмету. «Классический танец» - основа в обучении  хореографическому  искусству. Данная учебная программа очень важна, так как этот предмет необходимо изучать всем учащимся  хореографического отделения, он  является основополагающим предметом. Программа  по «Классическому танцу» - «визитная карточка» предмета и  своеобразный    путеводите</w:t>
      </w:r>
      <w:r>
        <w:rPr>
          <w:rFonts w:ascii="Times New Roman" w:hAnsi="Times New Roman" w:cs="Times New Roman"/>
          <w:sz w:val="28"/>
          <w:szCs w:val="28"/>
        </w:rPr>
        <w:t xml:space="preserve">ль  для  преподавателя, </w:t>
      </w:r>
      <w:r w:rsidRPr="00F23EA0">
        <w:rPr>
          <w:rFonts w:ascii="Times New Roman" w:hAnsi="Times New Roman" w:cs="Times New Roman"/>
          <w:sz w:val="28"/>
          <w:szCs w:val="28"/>
        </w:rPr>
        <w:t>учащихся и</w:t>
      </w:r>
      <w:r>
        <w:rPr>
          <w:rFonts w:ascii="Times New Roman" w:hAnsi="Times New Roman" w:cs="Times New Roman"/>
          <w:sz w:val="28"/>
          <w:szCs w:val="28"/>
        </w:rPr>
        <w:t xml:space="preserve"> родителей.  Классический танец, </w:t>
      </w:r>
      <w:r w:rsidRPr="00F23EA0">
        <w:rPr>
          <w:rFonts w:ascii="Times New Roman" w:hAnsi="Times New Roman" w:cs="Times New Roman"/>
          <w:sz w:val="28"/>
          <w:szCs w:val="28"/>
        </w:rPr>
        <w:t>как уч</w:t>
      </w:r>
      <w:r>
        <w:rPr>
          <w:rFonts w:ascii="Times New Roman" w:hAnsi="Times New Roman" w:cs="Times New Roman"/>
          <w:sz w:val="28"/>
          <w:szCs w:val="28"/>
        </w:rPr>
        <w:t>ебная дисциплина является основ</w:t>
      </w:r>
      <w:r w:rsidRPr="00F23EA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фундамента </w:t>
      </w:r>
      <w:r w:rsidRPr="00F23EA0">
        <w:rPr>
          <w:rFonts w:ascii="Times New Roman" w:hAnsi="Times New Roman" w:cs="Times New Roman"/>
          <w:sz w:val="28"/>
          <w:szCs w:val="28"/>
        </w:rPr>
        <w:t xml:space="preserve"> в обучении хореографии, располагая огромным арсеналом технических приемов и выразительных средств. Система движений классического танца дисциплинирует тело исполнителя, способствует развитию и усовершенствованию факторов, необходимых для занятий хореографией: правильной осанки, 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выворотности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ног, «балетного шага», подъема и эластичности стопы, гибкости тела, прыжка, координаций движений, музыкально-ритмической координации.</w:t>
      </w:r>
    </w:p>
    <w:p w:rsidR="00B55DCA" w:rsidRPr="00F23EA0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           Программа «Классический танец»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</w:t>
      </w:r>
    </w:p>
    <w:p w:rsidR="00B55DCA" w:rsidRPr="00F23EA0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Программа включает в себя основной арсенал движений классического танца, давая учащимся большой объем знаний и навыков.</w:t>
      </w:r>
    </w:p>
    <w:p w:rsidR="00B55DCA" w:rsidRPr="00F23EA0" w:rsidRDefault="00B55DCA" w:rsidP="00B55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     Дисциплина «Классический танец» является фундаментом для  освоения всего комплекса танцевальных дисциплин. Он развивает физические данные детей, укрепляет мышцы и сообщает подвижность суставно-связочному аппарату, формирует технические навыки и основы правильной постановки корпуса, координацию и 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.  Классический танец является источником высокой исполнительской культуры - в этом его значение и значимость. Учебная рабочая программа  по предмету «Классический танец» способствует разрешению этих вопросов, чем  и  обусловлена её актуальность.</w:t>
      </w:r>
    </w:p>
    <w:p w:rsidR="00B55DCA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F23EA0">
        <w:rPr>
          <w:rFonts w:ascii="Times New Roman" w:hAnsi="Times New Roman" w:cs="Times New Roman"/>
          <w:sz w:val="28"/>
          <w:szCs w:val="28"/>
        </w:rPr>
        <w:t>- музыкально хореографическое воспитание детей, выявление индивидуальных творческих способностей каждого ребенка через танец  к сценической концертной  деятельности как к виду творческой деятельности.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окружающем мире и высоких нравственных идеалах</w:t>
      </w:r>
      <w:r w:rsidRPr="00F23EA0">
        <w:rPr>
          <w:rFonts w:ascii="Times New Roman" w:hAnsi="Times New Roman" w:cs="Times New Roman"/>
          <w:b/>
          <w:sz w:val="28"/>
          <w:szCs w:val="28"/>
        </w:rPr>
        <w:t>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55DCA" w:rsidRPr="00F23EA0" w:rsidRDefault="00B55DCA" w:rsidP="00B55DCA">
      <w:pPr>
        <w:pStyle w:val="a8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приобретение музыкально-ритмических навыков;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ф</w:t>
      </w:r>
      <w:r>
        <w:rPr>
          <w:rFonts w:ascii="Times New Roman" w:hAnsi="Times New Roman" w:cs="Times New Roman"/>
          <w:sz w:val="28"/>
          <w:szCs w:val="28"/>
        </w:rPr>
        <w:t>ормирование навыков координации</w:t>
      </w:r>
      <w:r w:rsidRPr="00F23EA0">
        <w:rPr>
          <w:rFonts w:ascii="Times New Roman" w:hAnsi="Times New Roman" w:cs="Times New Roman"/>
          <w:sz w:val="28"/>
          <w:szCs w:val="28"/>
        </w:rPr>
        <w:t>, владение мышечным и суставно-двигательным аппаратом.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2. Развивающие: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развитие эстетического и художественного вкуса у детей.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развитие образного мышления.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3EA0">
        <w:rPr>
          <w:rFonts w:ascii="Times New Roman" w:hAnsi="Times New Roman" w:cs="Times New Roman"/>
          <w:sz w:val="28"/>
          <w:szCs w:val="28"/>
        </w:rPr>
        <w:t>- развитие профессиональных д</w:t>
      </w:r>
      <w:r>
        <w:rPr>
          <w:rFonts w:ascii="Times New Roman" w:hAnsi="Times New Roman" w:cs="Times New Roman"/>
          <w:sz w:val="28"/>
          <w:szCs w:val="28"/>
        </w:rPr>
        <w:t xml:space="preserve">анных: гибкость, выворотность, </w:t>
      </w:r>
      <w:r w:rsidRPr="00F23EA0">
        <w:rPr>
          <w:rFonts w:ascii="Times New Roman" w:hAnsi="Times New Roman" w:cs="Times New Roman"/>
          <w:sz w:val="28"/>
          <w:szCs w:val="28"/>
        </w:rPr>
        <w:t xml:space="preserve">подъём стопы,  танцевальный шаг,  прыжок, ритмичность,  эластичность мышц,  музыкальность, сообразительность,  координацию,  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развитие техники исполнительского мастерства;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воспитание культуры поведения и чувства прекрасного.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воспитание чувства такта, благородства, уважения друг к другу.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 воспитание трудолюбия, дисциплинированности, обязательности, аккуратности  - то есть общечеловеческих качеств.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Условия реализации.</w:t>
      </w:r>
    </w:p>
    <w:p w:rsidR="00B55DCA" w:rsidRPr="00F23EA0" w:rsidRDefault="00B55DCA" w:rsidP="00B55DC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предназначена для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анятий детей младшего школьного возраста (2</w:t>
      </w:r>
      <w:r w:rsidRPr="00F2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4) класс,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 в хореографический класс со специальным отбором. В группе </w:t>
      </w:r>
      <w:r w:rsidRPr="00F23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по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–18 человек.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             Режим занятий.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Занятия пров</w:t>
      </w:r>
      <w:r>
        <w:rPr>
          <w:rFonts w:ascii="Times New Roman" w:hAnsi="Times New Roman" w:cs="Times New Roman"/>
          <w:sz w:val="28"/>
          <w:szCs w:val="28"/>
        </w:rPr>
        <w:t>одятся один раз в неделю по 1 часу</w:t>
      </w:r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Формы проведения занятий.</w:t>
      </w:r>
    </w:p>
    <w:p w:rsidR="00B55DCA" w:rsidRPr="00F23EA0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Экзерсисы.</w:t>
      </w:r>
    </w:p>
    <w:p w:rsidR="00B55DCA" w:rsidRPr="00F23EA0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Этюдная работа.</w:t>
      </w:r>
    </w:p>
    <w:p w:rsidR="00B55DCA" w:rsidRPr="00F23EA0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Видео-просмотры.</w:t>
      </w:r>
    </w:p>
    <w:p w:rsidR="00B55DCA" w:rsidRPr="00F23EA0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Творческое обсуждение.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Большое внимание уделяется практической деятельности.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       Формы организации занятий.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Групповая,  индивидуальная.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        Структура занятий.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Экзерсис у станка.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Экзерсис на середине зала.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Партерная гимнастика.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Вращения.</w:t>
      </w:r>
    </w:p>
    <w:p w:rsidR="00B55DCA" w:rsidRPr="00F23EA0" w:rsidRDefault="00B55DCA" w:rsidP="00B55DCA">
      <w:pPr>
        <w:pStyle w:val="a8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Этюды на пройденном материале.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Результатом освоения программы «Классический танец» является приобретение обучающимися следующих знаний, умений и навыков.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-знание балетной терминологии,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-знание элементов и основных комбинаций классического танца,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-знание особенностей и постановки корпуса, ног, рук, головы, танцевальных комбинаций,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-знание средств создания образа в хореографии</w:t>
      </w:r>
      <w:proofErr w:type="gramStart"/>
      <w:r w:rsidRPr="00F23EA0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F23EA0">
        <w:rPr>
          <w:rFonts w:ascii="Times New Roman" w:hAnsi="Times New Roman" w:cs="Times New Roman"/>
          <w:sz w:val="28"/>
          <w:szCs w:val="28"/>
        </w:rPr>
        <w:t>знание принципов взаимодействия музыкальных и хореографических выразительных средств,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-умение исполнять элементы и основные комбинации классического танца.</w:t>
      </w: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Результатом обучения является определенный объём знаний, умений и навыков. Учет и контроль успеваемости следует определять следующими формами: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-собеседование.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-опрос.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lastRenderedPageBreak/>
        <w:t>-контрольный урок.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-открытый урок.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-экзамен.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Контроль позволяет определить эффективность обучения, обсудить результат, внести изменения в процесс, если надо. Контроль может быть текущим, промежуточным, итоговым. Текущий контроль осуществляется по ходу занятия.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Форма промежуточной аттестации проводится по контрольным урокам в конце каждой четверти. Итоговая аттестация в форме экзамена проводится в конце года.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2445"/>
        <w:tblW w:w="10448" w:type="dxa"/>
        <w:tblLook w:val="0000"/>
      </w:tblPr>
      <w:tblGrid>
        <w:gridCol w:w="586"/>
        <w:gridCol w:w="8422"/>
        <w:gridCol w:w="1440"/>
      </w:tblGrid>
      <w:tr w:rsidR="00B55DCA" w:rsidRPr="00F23EA0" w:rsidTr="007B7254">
        <w:trPr>
          <w:trHeight w:val="77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B55DCA" w:rsidRPr="00F23EA0" w:rsidTr="007B7254">
        <w:trPr>
          <w:trHeight w:val="418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18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корпуса,рук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 ног.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7B7254">
        <w:trPr>
          <w:trHeight w:val="38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Grandplie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1-ая, 2-ая, п.н. лицом к станку.)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7B7254">
        <w:trPr>
          <w:trHeight w:val="402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Grandplie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(5-ая п.н. лицом к станку.)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3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,2,5п.н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. лицом к станку.)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7B7254">
        <w:trPr>
          <w:trHeight w:val="329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7B7254">
        <w:trPr>
          <w:trHeight w:val="402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(по 1-ой, 2-ой, -ой, 6-ой п.н.)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286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Позиции рук 1,2,3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7B7254">
        <w:trPr>
          <w:trHeight w:val="303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(5п.н.)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68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286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(1 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37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03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Battement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37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Контрольныйурок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Battement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286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 (на середине 1,2 п.н.)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68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Allegro 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п.н.)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30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( по диагонали)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06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(1-ый, 3-ий на середине)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02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 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26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(в паре)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541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Комбинации для развития гибкости и распределение нагрузки на тело.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502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19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Игровая импровизация.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3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(2-ой на середине)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19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(1,2 на середине)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85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Классический этюд.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430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Контрольный урок  (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299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Вальсовая дорожка.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368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  (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tendu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7B7254">
        <w:trPr>
          <w:trHeight w:val="753"/>
        </w:trPr>
        <w:tc>
          <w:tcPr>
            <w:tcW w:w="586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B55DCA" w:rsidRPr="00F23EA0" w:rsidRDefault="00B55DCA" w:rsidP="007B7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55DCA" w:rsidRDefault="00B55DCA" w:rsidP="00B5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Календарно- тематический план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1-го года обучения (2 </w:t>
      </w:r>
      <w:r>
        <w:rPr>
          <w:rFonts w:ascii="Times New Roman" w:hAnsi="Times New Roman" w:cs="Times New Roman"/>
          <w:sz w:val="28"/>
          <w:szCs w:val="28"/>
        </w:rPr>
        <w:t xml:space="preserve">класс)        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lastRenderedPageBreak/>
        <w:t>Инструктаж по технике безопасности. Инструктаж по охране здоровья и здоровье сберегающим технологиям. Режим занятий. Программа занятий.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Pourdebrass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Классический этюд.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Demiplie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proofErr w:type="gramEnd"/>
      <w:r w:rsidRPr="00F23EA0">
        <w:rPr>
          <w:rFonts w:ascii="Times New Roman" w:hAnsi="Times New Roman" w:cs="Times New Roman"/>
          <w:sz w:val="28"/>
          <w:szCs w:val="28"/>
        </w:rPr>
        <w:t xml:space="preserve">  (на середине 1,2 п.н.)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корпуса</w:t>
      </w:r>
      <w:proofErr w:type="gramStart"/>
      <w:r w:rsidRPr="00F23EA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23EA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, ног.</w:t>
      </w:r>
    </w:p>
    <w:p w:rsidR="00B55DCA" w:rsidRPr="008E549F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Позиции рук 1,2,3</w:t>
      </w:r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Grandplie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Demiplie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с</w:t>
      </w: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(5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Battement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tendujete</w:t>
      </w:r>
      <w:proofErr w:type="spellEnd"/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-«бабочка»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(по 1-ой, 2-ой, -ой, 6-ой п.н.)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3EA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B55DCA" w:rsidRPr="00F23EA0" w:rsidRDefault="00B55DCA" w:rsidP="00B55DCA">
      <w:pPr>
        <w:pStyle w:val="a8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B55DCA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    -Кон</w:t>
      </w:r>
      <w:r>
        <w:rPr>
          <w:rFonts w:ascii="Times New Roman" w:hAnsi="Times New Roman" w:cs="Times New Roman"/>
          <w:sz w:val="28"/>
          <w:szCs w:val="28"/>
        </w:rPr>
        <w:t>трольный урок</w:t>
      </w:r>
    </w:p>
    <w:p w:rsidR="00B55DCA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5DCA" w:rsidRPr="008E549F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Календарно- тематический план</w:t>
      </w:r>
    </w:p>
    <w:tbl>
      <w:tblPr>
        <w:tblStyle w:val="aa"/>
        <w:tblpPr w:leftFromText="180" w:rightFromText="180" w:vertAnchor="page" w:horzAnchor="margin" w:tblpXSpec="center" w:tblpY="2593"/>
        <w:tblW w:w="10448" w:type="dxa"/>
        <w:tblLook w:val="0000"/>
      </w:tblPr>
      <w:tblGrid>
        <w:gridCol w:w="586"/>
        <w:gridCol w:w="8422"/>
        <w:gridCol w:w="1440"/>
      </w:tblGrid>
      <w:tr w:rsidR="00B55DCA" w:rsidRPr="00F23EA0" w:rsidTr="00B55DCA">
        <w:trPr>
          <w:trHeight w:val="77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B55DCA" w:rsidRPr="00F23EA0" w:rsidTr="00B55DCA">
        <w:trPr>
          <w:trHeight w:val="418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18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,2,5п.н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. лицом к станку.)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8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Grandplie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1-ая, 2-ая, 5-ая п.н. лицом к станку.)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02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5DCA" w:rsidRPr="00F23EA0" w:rsidTr="00B55DCA">
        <w:trPr>
          <w:trHeight w:val="43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Pourdebrass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B55DCA">
        <w:trPr>
          <w:trHeight w:val="32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endehors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dedans)  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B55DCA">
        <w:trPr>
          <w:trHeight w:val="402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(по 1-ой, 2-ой, -ой, 6-ой п.н.)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286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,2,5п.н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03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(5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B55DCA">
        <w:trPr>
          <w:trHeight w:val="368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 frappe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(вперед)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B55DCA">
        <w:trPr>
          <w:trHeight w:val="286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 frappe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(в сторону)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5DCA" w:rsidRPr="00F23EA0" w:rsidTr="00B55DCA">
        <w:trPr>
          <w:trHeight w:val="337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 frappe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(назад)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03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Контрольныйурок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Battement frappe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37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286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(1,2,5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п.н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68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( по диагонали)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2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6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(в паре)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02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Комбинации для развития гибкости и распределение нагрузки на тело.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26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гимнастика.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5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Вальсовая дорожка.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502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Классический этюд.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1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Demiplie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proofErr w:type="gramStart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,2,5п.н</w:t>
            </w:r>
            <w:proofErr w:type="gram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. на середине зала о положение 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enface</w:t>
            </w: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 и точки зала.)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3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Battementfondu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(вперед)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1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Battementfondu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(в сторону)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85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Battementfondu</w:t>
            </w:r>
            <w:proofErr w:type="spellEnd"/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 (назад)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400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</w:t>
            </w:r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Battementfondu</w:t>
            </w:r>
            <w:proofErr w:type="spellEnd"/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299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F23EA0" w:rsidTr="00B55DCA">
        <w:trPr>
          <w:trHeight w:val="353"/>
        </w:trPr>
        <w:tc>
          <w:tcPr>
            <w:tcW w:w="586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B55DCA" w:rsidRPr="00F23EA0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55DCA" w:rsidRPr="008E549F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2-го года обучения (3 кл</w:t>
      </w:r>
      <w:r>
        <w:rPr>
          <w:rFonts w:ascii="Times New Roman" w:hAnsi="Times New Roman" w:cs="Times New Roman"/>
          <w:sz w:val="28"/>
          <w:szCs w:val="28"/>
        </w:rPr>
        <w:t xml:space="preserve">асс)                   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Вводное занятие:  </w:t>
      </w:r>
    </w:p>
    <w:p w:rsidR="00B55DCA" w:rsidRPr="008E549F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Инструктаж по технике безопасности. Инструктаж по охране здоровья и здоровье сберегающим технологиям. Режим занятий. Программа занятий.</w:t>
      </w:r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Экзерсис на середине зала.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Pourdebrass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Классический этюд.</w:t>
      </w:r>
    </w:p>
    <w:p w:rsidR="00B55DCA" w:rsidRPr="008E549F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Demiplie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Pr="00F23EA0">
        <w:rPr>
          <w:rFonts w:ascii="Times New Roman" w:hAnsi="Times New Roman" w:cs="Times New Roman"/>
          <w:sz w:val="28"/>
          <w:szCs w:val="28"/>
        </w:rPr>
        <w:t>,2,5п.н</w:t>
      </w:r>
      <w:proofErr w:type="gramEnd"/>
      <w:r w:rsidRPr="00F23EA0">
        <w:rPr>
          <w:rFonts w:ascii="Times New Roman" w:hAnsi="Times New Roman" w:cs="Times New Roman"/>
          <w:sz w:val="28"/>
          <w:szCs w:val="28"/>
        </w:rPr>
        <w:t xml:space="preserve">. на середине зала о положение </w:t>
      </w:r>
      <w:r w:rsidRPr="00F23EA0">
        <w:rPr>
          <w:rFonts w:ascii="Times New Roman" w:hAnsi="Times New Roman" w:cs="Times New Roman"/>
          <w:sz w:val="28"/>
          <w:szCs w:val="28"/>
          <w:lang w:val="en-US"/>
        </w:rPr>
        <w:t>enface</w:t>
      </w:r>
      <w:r w:rsidRPr="00F23EA0">
        <w:rPr>
          <w:rFonts w:ascii="Times New Roman" w:hAnsi="Times New Roman" w:cs="Times New Roman"/>
          <w:sz w:val="28"/>
          <w:szCs w:val="28"/>
        </w:rPr>
        <w:t xml:space="preserve">  и точки зала.)</w:t>
      </w:r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Экзерсис у станка. 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Demiplie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Grandplie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Round de jamb par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Battement frappe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с</w:t>
      </w: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-«бабочка»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Allegro 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(по 1-ой, 2-ой, -ой, 6-ой п.н.)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Вращения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3EA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B55DCA" w:rsidRPr="00F23EA0" w:rsidRDefault="00B55DCA" w:rsidP="00B55DCA">
      <w:pPr>
        <w:pStyle w:val="a8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Итоговое занятие.</w:t>
      </w:r>
    </w:p>
    <w:p w:rsidR="00B55DCA" w:rsidRPr="008E549F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-Контрольный урок</w:t>
      </w: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 (4класс)</w:t>
      </w:r>
    </w:p>
    <w:tbl>
      <w:tblPr>
        <w:tblStyle w:val="1"/>
        <w:tblpPr w:leftFromText="180" w:rightFromText="180" w:vertAnchor="page" w:horzAnchor="margin" w:tblpXSpec="center" w:tblpY="1771"/>
        <w:tblW w:w="10448" w:type="dxa"/>
        <w:tblInd w:w="0" w:type="dxa"/>
        <w:tblLook w:val="04A0"/>
      </w:tblPr>
      <w:tblGrid>
        <w:gridCol w:w="586"/>
        <w:gridCol w:w="8422"/>
        <w:gridCol w:w="1440"/>
      </w:tblGrid>
      <w:tr w:rsidR="00B55DCA" w:rsidRPr="00B55DCA" w:rsidTr="007B7254">
        <w:trPr>
          <w:trHeight w:val="7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ab/>
              <w:t>Тема занятия.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</w:tr>
      <w:tr w:rsidR="00B55DCA" w:rsidRPr="00B55DCA" w:rsidTr="007B7254"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Round de jamb par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terre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endehors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 dedans)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Pour de brass</w:t>
            </w: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Releve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plie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Battement frappe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Adagio</w:t>
            </w: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</w:rPr>
              <w:t xml:space="preserve"> (1,2,5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п.н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Grand Battement 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всторону</w:t>
            </w: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Контрольныйурок</w:t>
            </w:r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Grand Battement  </w:t>
            </w: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tendujete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 (в паре)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2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Вальсовая дорожка. 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Классический этюд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3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pasechape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DCA" w:rsidRPr="00B55DCA" w:rsidTr="007B7254">
        <w:trPr>
          <w:trHeight w:val="4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A" w:rsidRPr="00B55DCA" w:rsidRDefault="00B55DCA" w:rsidP="00B5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B55DCA" w:rsidRPr="00B55DCA" w:rsidRDefault="00B55DCA" w:rsidP="00B55DC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55DCA" w:rsidRPr="00B55DCA" w:rsidRDefault="00B55DCA" w:rsidP="00B55DCA">
      <w:pPr>
        <w:spacing w:after="200" w:line="276" w:lineRule="auto"/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B55DCA" w:rsidRPr="00F83B71" w:rsidRDefault="00B55DCA" w:rsidP="00B55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1.</w:t>
      </w:r>
      <w:r w:rsidRPr="00F83B71">
        <w:rPr>
          <w:rFonts w:ascii="Times New Roman" w:hAnsi="Times New Roman" w:cs="Times New Roman"/>
          <w:sz w:val="28"/>
          <w:szCs w:val="28"/>
        </w:rPr>
        <w:t>Инструктаж по технике безопасности. Инструктаж по охране здоровья и здоровье сберегающим технологиям. Режим занятий. Программа занятий.</w:t>
      </w:r>
    </w:p>
    <w:p w:rsidR="00B55DCA" w:rsidRPr="00F83B71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>2.Экзерсис на середине зала.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Pourdebrass</w:t>
      </w:r>
    </w:p>
    <w:p w:rsidR="00B55DCA" w:rsidRPr="00370354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Классическийэтюд</w:t>
      </w:r>
      <w:proofErr w:type="spellEnd"/>
      <w:r w:rsidRPr="00370354">
        <w:rPr>
          <w:rFonts w:ascii="Times New Roman" w:hAnsi="Times New Roman" w:cs="Times New Roman"/>
          <w:sz w:val="28"/>
          <w:szCs w:val="28"/>
        </w:rPr>
        <w:t>.</w:t>
      </w:r>
    </w:p>
    <w:p w:rsidR="00B55DCA" w:rsidRPr="00370354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Tanlie</w:t>
      </w:r>
      <w:proofErr w:type="spellEnd"/>
      <w:r w:rsidRPr="003703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0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andedans</w:t>
      </w:r>
      <w:proofErr w:type="spellEnd"/>
      <w:r w:rsidRPr="00370354">
        <w:rPr>
          <w:rFonts w:ascii="Times New Roman" w:hAnsi="Times New Roman" w:cs="Times New Roman"/>
          <w:sz w:val="28"/>
          <w:szCs w:val="28"/>
        </w:rPr>
        <w:t>)</w:t>
      </w:r>
    </w:p>
    <w:p w:rsidR="00B55DCA" w:rsidRPr="00370354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Падебуре</w:t>
      </w:r>
      <w:proofErr w:type="spellEnd"/>
    </w:p>
    <w:p w:rsidR="00B55DCA" w:rsidRPr="00370354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demiplie</w:t>
      </w:r>
      <w:proofErr w:type="spellEnd"/>
    </w:p>
    <w:p w:rsidR="00B55DCA" w:rsidRPr="00370354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370354">
        <w:rPr>
          <w:rFonts w:ascii="Times New Roman" w:hAnsi="Times New Roman" w:cs="Times New Roman"/>
          <w:sz w:val="28"/>
          <w:szCs w:val="28"/>
        </w:rPr>
        <w:t>3.</w:t>
      </w:r>
      <w:r w:rsidRPr="00F83B71">
        <w:rPr>
          <w:rFonts w:ascii="Times New Roman" w:hAnsi="Times New Roman" w:cs="Times New Roman"/>
          <w:sz w:val="28"/>
          <w:szCs w:val="28"/>
        </w:rPr>
        <w:t>Экзерсисустанка</w:t>
      </w:r>
      <w:r w:rsidRPr="00370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CA" w:rsidRPr="00AC02B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GrandBattementtendujete</w:t>
      </w:r>
      <w:proofErr w:type="spellEnd"/>
    </w:p>
    <w:p w:rsidR="00B55DCA" w:rsidRPr="00AC02B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Battementfrappe</w:t>
      </w:r>
    </w:p>
    <w:p w:rsidR="00B55DCA" w:rsidRPr="00AC02B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Rounddejambparterre</w:t>
      </w:r>
      <w:proofErr w:type="spellEnd"/>
    </w:p>
    <w:p w:rsidR="00B55DCA" w:rsidRPr="00AC02B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Battementfondu</w:t>
      </w:r>
      <w:proofErr w:type="spellEnd"/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с</w:t>
      </w:r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Pour le pied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Battementfondu</w:t>
      </w:r>
      <w:proofErr w:type="spellEnd"/>
    </w:p>
    <w:p w:rsidR="00B55DCA" w:rsidRPr="00F83B71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</w:rPr>
        <w:t>4.Партерная гимнастика.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Упражнения на растягивания мышц спины и ног: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-растяжка «шпагат»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-«бабочка»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стоя на коленях.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-«мостик» из положения лежа на спине.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-в положении шпагат выполнять наклоны корпуса вправо, влево, вперед.  </w:t>
      </w:r>
    </w:p>
    <w:p w:rsidR="00B55DCA" w:rsidRPr="00F83B71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83B71">
        <w:rPr>
          <w:rFonts w:ascii="Times New Roman" w:hAnsi="Times New Roman" w:cs="Times New Roman"/>
          <w:sz w:val="28"/>
          <w:szCs w:val="28"/>
          <w:lang w:val="en-US"/>
        </w:rPr>
        <w:t xml:space="preserve">Allegro 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(по 1-ой, 2-ой, -ой, 6-ой п.н.)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Soute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</w:p>
    <w:p w:rsidR="00B55DCA" w:rsidRPr="00F83B71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3B71">
        <w:rPr>
          <w:rFonts w:ascii="Times New Roman" w:hAnsi="Times New Roman" w:cs="Times New Roman"/>
          <w:sz w:val="28"/>
          <w:szCs w:val="28"/>
        </w:rPr>
        <w:t>Вращения</w:t>
      </w:r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3EA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Tur</w:t>
      </w:r>
      <w:proofErr w:type="spellEnd"/>
      <w:r w:rsidRPr="00F23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23EA0">
        <w:rPr>
          <w:rFonts w:ascii="Times New Roman" w:hAnsi="Times New Roman" w:cs="Times New Roman"/>
          <w:sz w:val="28"/>
          <w:szCs w:val="28"/>
          <w:lang w:val="en-US"/>
        </w:rPr>
        <w:t>shane</w:t>
      </w:r>
      <w:proofErr w:type="spellEnd"/>
      <w:proofErr w:type="gramEnd"/>
    </w:p>
    <w:p w:rsidR="00B55DCA" w:rsidRPr="00F23EA0" w:rsidRDefault="00B55DCA" w:rsidP="00B55DC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F23EA0">
        <w:rPr>
          <w:rFonts w:ascii="Times New Roman" w:hAnsi="Times New Roman" w:cs="Times New Roman"/>
          <w:sz w:val="28"/>
          <w:szCs w:val="28"/>
          <w:lang w:val="en-US"/>
        </w:rPr>
        <w:t>-Shane</w:t>
      </w:r>
    </w:p>
    <w:p w:rsidR="00B55DCA" w:rsidRPr="00F23EA0" w:rsidRDefault="00B55DCA" w:rsidP="00B55DCA">
      <w:pPr>
        <w:pStyle w:val="a8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3B71"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F23EA0">
        <w:rPr>
          <w:rFonts w:ascii="Times New Roman" w:hAnsi="Times New Roman" w:cs="Times New Roman"/>
          <w:b/>
          <w:sz w:val="28"/>
          <w:szCs w:val="28"/>
        </w:rPr>
        <w:t>.</w:t>
      </w:r>
    </w:p>
    <w:p w:rsidR="00B55DCA" w:rsidRPr="00F23EA0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    -Контрольный урок</w:t>
      </w:r>
    </w:p>
    <w:p w:rsidR="00B55DCA" w:rsidRPr="00F23EA0" w:rsidRDefault="00B55DCA" w:rsidP="00B55DCA">
      <w:pPr>
        <w:ind w:left="360"/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По окончании программы стремимся к следующим результатам.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-позиции рук и ног.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lastRenderedPageBreak/>
        <w:t>-название классических движений.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-первичные сведения об искусстве хореографии.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-классические термины.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-жанры музыкальных произведений.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-движения классического танца в объёме предложенной программы.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-воспринимать движения, как символ прекрасного, свободного способа самовыражения.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-исполнять движения классического экзерсиса.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-грамотно использовать движения хореографических постановок.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-определять темп, ритм и характер предлагаемой музыки.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-контролировать и координировать свое тело.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-сопереживать и чувствовать музыку.</w:t>
      </w:r>
    </w:p>
    <w:p w:rsidR="00B55DCA" w:rsidRPr="00F23EA0" w:rsidRDefault="00B55DCA" w:rsidP="00B55DCA">
      <w:pPr>
        <w:tabs>
          <w:tab w:val="left" w:pos="8378"/>
        </w:tabs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Способы отслеживания результатов:</w:t>
      </w:r>
      <w:r w:rsidRPr="00F23EA0">
        <w:rPr>
          <w:rFonts w:ascii="Times New Roman" w:hAnsi="Times New Roman" w:cs="Times New Roman"/>
          <w:b/>
          <w:sz w:val="28"/>
          <w:szCs w:val="28"/>
        </w:rPr>
        <w:tab/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-постоянное визуальное педагогическое наблюдение за учащимися на занятиях и выступлениях.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-беседы.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-анализ выступлений учащихся.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      Прогнозируем результат. 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-развита пластика тела, улучшены физические данные.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-облагорожена фигура учащегося, внешний вид, внутренний мир.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-развиты определенные хореографические способности.</w:t>
      </w:r>
    </w:p>
    <w:p w:rsidR="00B55DCA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-улучшилось восприятие классической музыки.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появилась творческая активность.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-возникло стремление к самосовершенствованию.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lastRenderedPageBreak/>
        <w:t>Наглядный материал: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Наглядные пособия по позам классического танца, положениям рук и ног. Видеоматериалы уроков классического танца, классических балетов. Ученые пособия по классическому танцу.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-наглядные.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-наглядно-аналитические, просмотр книг, журналов, репродукций видеоматериалов, презентаций, выступлений.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-практические.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-игровые.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По способам взаимодействия с детьми: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-словесные.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-объяснительно-иллюстрированные.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-поисковые.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-по степени активности людей.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-репродуктивные.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-творческие.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 xml:space="preserve">     Приемы, используемые в занятиях.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-эмоционально-действенные.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-сравнительные.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 программы.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Для занятий классическим танцем необходимо: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-хореографический зал.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-станки.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-зеркала.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 xml:space="preserve">-раздевалки для учащихся (мальчики, девочки).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Для музыкального оформления урока необходимы: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-инструмент (фортепиано).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lastRenderedPageBreak/>
        <w:t xml:space="preserve">-аудио аппаратур, диски, 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>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Для работы с современными технологиями необходим ноутбук.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</w:p>
    <w:p w:rsidR="00B55DCA" w:rsidRPr="00B55DCA" w:rsidRDefault="00B55DCA" w:rsidP="00B55DCA">
      <w:pPr>
        <w:tabs>
          <w:tab w:val="left" w:pos="177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3EA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F23E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Литература по специальности для детей и родителей: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-Константиновский В. Учить прекрасному, М 1973г.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-Михеева Л. Музыкальный словарь в рассказах, М 1986г.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-Энциклопедия. Балет. М. « Советская энциклопедия». М, 1983г.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-Жданов Л. Вступление в балет.  М, «Планета» 1986г.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А. История одной девочки. Изд. Детской литературы</w:t>
      </w:r>
      <w:proofErr w:type="gramStart"/>
      <w:r w:rsidRPr="00F23E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3EA0">
        <w:rPr>
          <w:rFonts w:ascii="Times New Roman" w:hAnsi="Times New Roman" w:cs="Times New Roman"/>
          <w:sz w:val="28"/>
          <w:szCs w:val="28"/>
        </w:rPr>
        <w:t xml:space="preserve"> М. 1959г.</w:t>
      </w:r>
    </w:p>
    <w:p w:rsidR="00B55DCA" w:rsidRPr="00F23EA0" w:rsidRDefault="00B55DCA" w:rsidP="00B55DCA">
      <w:pPr>
        <w:rPr>
          <w:rFonts w:ascii="Times New Roman" w:hAnsi="Times New Roman" w:cs="Times New Roman"/>
          <w:b/>
          <w:sz w:val="28"/>
          <w:szCs w:val="28"/>
        </w:rPr>
      </w:pPr>
      <w:r w:rsidRPr="00F23EA0">
        <w:rPr>
          <w:rFonts w:ascii="Times New Roman" w:hAnsi="Times New Roman" w:cs="Times New Roman"/>
          <w:b/>
          <w:sz w:val="28"/>
          <w:szCs w:val="28"/>
        </w:rPr>
        <w:t>Литература по специальности для педагога: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-Базарова Н. Мей В. Азбука классического танца.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-Ваганова А. Основы классического танца. «Искусство», М. 1980г.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-Блок Л. Классический танец. История и современность «Искусство». М. 1967г.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-Тарасов Н. Классический танец. Школа мужского исполнительства. «Искусство». М. 1971г, 1984г.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  <w:r w:rsidRPr="00F23E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23EA0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F23EA0">
        <w:rPr>
          <w:rFonts w:ascii="Times New Roman" w:hAnsi="Times New Roman" w:cs="Times New Roman"/>
          <w:sz w:val="28"/>
          <w:szCs w:val="28"/>
        </w:rPr>
        <w:t xml:space="preserve"> В. 100 уроков классического танца Л. «Искусство», 1881г.</w:t>
      </w: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B55DCA" w:rsidRPr="00F23EA0" w:rsidRDefault="00B55DCA" w:rsidP="00B55DCA">
      <w:pPr>
        <w:rPr>
          <w:rFonts w:ascii="Times New Roman" w:hAnsi="Times New Roman" w:cs="Times New Roman"/>
          <w:sz w:val="28"/>
          <w:szCs w:val="28"/>
        </w:rPr>
      </w:pPr>
    </w:p>
    <w:p w:rsidR="004B002E" w:rsidRDefault="004B002E"/>
    <w:p w:rsidR="004B002E" w:rsidRDefault="004B002E" w:rsidP="004B002E">
      <w:pPr>
        <w:pStyle w:val="a6"/>
      </w:pPr>
    </w:p>
    <w:sectPr w:rsidR="004B002E" w:rsidSect="001D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053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387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1A6D"/>
    <w:multiLevelType w:val="hybridMultilevel"/>
    <w:tmpl w:val="E414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F4C16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5285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F0742"/>
    <w:multiLevelType w:val="hybridMultilevel"/>
    <w:tmpl w:val="E2D8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0B8"/>
    <w:multiLevelType w:val="hybridMultilevel"/>
    <w:tmpl w:val="5822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924B0"/>
    <w:multiLevelType w:val="hybridMultilevel"/>
    <w:tmpl w:val="95902664"/>
    <w:lvl w:ilvl="0" w:tplc="AD1A3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B52D8"/>
    <w:multiLevelType w:val="hybridMultilevel"/>
    <w:tmpl w:val="0FE6521E"/>
    <w:lvl w:ilvl="0" w:tplc="1F22D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02E"/>
    <w:rsid w:val="000E7C34"/>
    <w:rsid w:val="001D5BB0"/>
    <w:rsid w:val="00293172"/>
    <w:rsid w:val="00340559"/>
    <w:rsid w:val="00370354"/>
    <w:rsid w:val="004B002E"/>
    <w:rsid w:val="006759B1"/>
    <w:rsid w:val="006E03B7"/>
    <w:rsid w:val="0076371A"/>
    <w:rsid w:val="007C7672"/>
    <w:rsid w:val="00A51D5A"/>
    <w:rsid w:val="00B55DCA"/>
    <w:rsid w:val="00CD7A98"/>
    <w:rsid w:val="00D248A3"/>
    <w:rsid w:val="00E52EEE"/>
    <w:rsid w:val="00F6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тактные данные"/>
    <w:basedOn w:val="a"/>
    <w:uiPriority w:val="3"/>
    <w:qFormat/>
    <w:rsid w:val="004B002E"/>
    <w:pPr>
      <w:spacing w:after="0" w:line="240" w:lineRule="auto"/>
      <w:jc w:val="center"/>
    </w:pPr>
    <w:rPr>
      <w:rFonts w:ascii="Calibri" w:hAnsi="Calibri" w:cs="Calibr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B00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B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4B002E"/>
    <w:pPr>
      <w:spacing w:after="0" w:line="240" w:lineRule="auto"/>
    </w:pPr>
  </w:style>
  <w:style w:type="character" w:styleId="a7">
    <w:name w:val="Strong"/>
    <w:basedOn w:val="a0"/>
    <w:uiPriority w:val="22"/>
    <w:qFormat/>
    <w:rsid w:val="00A51D5A"/>
    <w:rPr>
      <w:b/>
      <w:bCs/>
    </w:rPr>
  </w:style>
  <w:style w:type="paragraph" w:styleId="a8">
    <w:name w:val="List Paragraph"/>
    <w:basedOn w:val="a"/>
    <w:uiPriority w:val="34"/>
    <w:qFormat/>
    <w:rsid w:val="00A51D5A"/>
    <w:pPr>
      <w:ind w:left="720"/>
      <w:contextualSpacing/>
    </w:pPr>
  </w:style>
  <w:style w:type="character" w:styleId="a9">
    <w:name w:val="Book Title"/>
    <w:basedOn w:val="a0"/>
    <w:uiPriority w:val="33"/>
    <w:qFormat/>
    <w:rsid w:val="00A51D5A"/>
    <w:rPr>
      <w:b/>
      <w:bCs/>
      <w:i/>
      <w:iCs/>
      <w:spacing w:val="5"/>
    </w:rPr>
  </w:style>
  <w:style w:type="character" w:customStyle="1" w:styleId="apple-converted-space">
    <w:name w:val="apple-converted-space"/>
    <w:basedOn w:val="a0"/>
    <w:rsid w:val="00B55DCA"/>
  </w:style>
  <w:style w:type="table" w:styleId="aa">
    <w:name w:val="Table Grid"/>
    <w:basedOn w:val="a1"/>
    <w:uiPriority w:val="59"/>
    <w:rsid w:val="00B5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B55D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B55DC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c">
    <w:name w:val="header"/>
    <w:basedOn w:val="a"/>
    <w:link w:val="ad"/>
    <w:uiPriority w:val="99"/>
    <w:unhideWhenUsed/>
    <w:rsid w:val="00B5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5DCA"/>
  </w:style>
  <w:style w:type="paragraph" w:styleId="ae">
    <w:name w:val="footer"/>
    <w:basedOn w:val="a"/>
    <w:link w:val="af"/>
    <w:uiPriority w:val="99"/>
    <w:unhideWhenUsed/>
    <w:rsid w:val="00B5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DCA"/>
  </w:style>
  <w:style w:type="paragraph" w:styleId="af0">
    <w:name w:val="Balloon Text"/>
    <w:basedOn w:val="a"/>
    <w:link w:val="af1"/>
    <w:uiPriority w:val="99"/>
    <w:semiHidden/>
    <w:unhideWhenUsed/>
    <w:rsid w:val="00B5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5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B5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8</cp:revision>
  <dcterms:created xsi:type="dcterms:W3CDTF">2020-10-08T18:21:00Z</dcterms:created>
  <dcterms:modified xsi:type="dcterms:W3CDTF">2020-11-27T19:37:00Z</dcterms:modified>
</cp:coreProperties>
</file>